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7D" w:rsidRDefault="008C6C7D" w:rsidP="002D5959">
      <w:pPr>
        <w:spacing w:after="0" w:line="240" w:lineRule="auto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noProof/>
          <w:color w:val="000000"/>
          <w:sz w:val="18"/>
          <w:szCs w:val="18"/>
          <w:lang w:eastAsia="pt-BR"/>
        </w:rPr>
        <w:t xml:space="preserve">                                                                </w:t>
      </w:r>
      <w:r w:rsidRPr="00AF008B">
        <w:rPr>
          <w:rFonts w:ascii="Tahoma" w:hAnsi="Tahoma" w:cs="Tahoma"/>
          <w:noProof/>
          <w:color w:val="000000"/>
          <w:sz w:val="18"/>
          <w:szCs w:val="18"/>
          <w:lang w:eastAsia="pt-BR"/>
        </w:rPr>
        <w:drawing>
          <wp:inline distT="0" distB="0" distL="0" distR="0" wp14:anchorId="4E54D74D" wp14:editId="27D49285">
            <wp:extent cx="352425" cy="381000"/>
            <wp:effectExtent l="0" t="0" r="9525" b="0"/>
            <wp:docPr id="1" name="Imagem 1" descr="Descrição: BRASÃO DO PIAU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BRASÃO DO PIAUÍ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6C7D" w:rsidRPr="008C6C7D" w:rsidRDefault="008C6C7D" w:rsidP="008C6C7D">
      <w:pPr>
        <w:spacing w:after="0" w:line="240" w:lineRule="auto"/>
        <w:rPr>
          <w:rFonts w:ascii="Brush Script MT" w:hAnsi="Brush Script MT"/>
          <w:b/>
          <w:sz w:val="32"/>
          <w:szCs w:val="32"/>
        </w:rPr>
      </w:pPr>
      <w:r>
        <w:t xml:space="preserve">                                           </w:t>
      </w:r>
      <w:r w:rsidRPr="008C6C7D">
        <w:rPr>
          <w:rFonts w:ascii="Brush Script MT" w:hAnsi="Brush Script MT"/>
          <w:b/>
          <w:sz w:val="32"/>
          <w:szCs w:val="32"/>
        </w:rPr>
        <w:t>Ordem Estadual do Mérito Renascença</w:t>
      </w:r>
    </w:p>
    <w:p w:rsidR="008C6C7D" w:rsidRPr="008C6C7D" w:rsidRDefault="008C6C7D" w:rsidP="008C6C7D">
      <w:pPr>
        <w:spacing w:after="0" w:line="240" w:lineRule="auto"/>
        <w:jc w:val="center"/>
        <w:rPr>
          <w:rFonts w:ascii="Brush Script MT" w:hAnsi="Brush Script MT" w:cs="Tahoma"/>
          <w:b/>
        </w:rPr>
      </w:pPr>
      <w:r w:rsidRPr="008C6C7D">
        <w:rPr>
          <w:rFonts w:ascii="Brush Script MT" w:hAnsi="Brush Script MT" w:cs="Tahoma"/>
          <w:b/>
        </w:rPr>
        <w:t>Teresina</w:t>
      </w:r>
    </w:p>
    <w:p w:rsidR="008C6C7D" w:rsidRPr="008C6C7D" w:rsidRDefault="008C6C7D" w:rsidP="008C6C7D">
      <w:pPr>
        <w:spacing w:after="0" w:line="240" w:lineRule="auto"/>
        <w:jc w:val="center"/>
        <w:rPr>
          <w:rFonts w:ascii="Brush Script MT" w:hAnsi="Brush Script MT" w:cs="Tahoma"/>
          <w:b/>
        </w:rPr>
      </w:pPr>
      <w:r w:rsidRPr="008C6C7D">
        <w:rPr>
          <w:rFonts w:ascii="Brush Script MT" w:hAnsi="Brush Script MT" w:cs="Tahoma"/>
          <w:b/>
        </w:rPr>
        <w:t>19 de outubro de 2018</w:t>
      </w:r>
    </w:p>
    <w:p w:rsidR="002D5959" w:rsidRDefault="002D5959" w:rsidP="006E0FAA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Cavaleiro</w:t>
      </w:r>
    </w:p>
    <w:p w:rsidR="002D5959" w:rsidRPr="00C67E62" w:rsidRDefault="002D5959" w:rsidP="006E0FA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C67E62">
        <w:rPr>
          <w:rFonts w:ascii="Tahoma" w:hAnsi="Tahoma" w:cs="Tahoma"/>
          <w:b/>
          <w:sz w:val="18"/>
          <w:szCs w:val="18"/>
        </w:rPr>
        <w:t>Francisco Muniz</w:t>
      </w:r>
    </w:p>
    <w:p w:rsidR="00A246FA" w:rsidRPr="00C67E62" w:rsidRDefault="00A246FA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C67E62">
        <w:rPr>
          <w:rFonts w:ascii="Tahoma" w:hAnsi="Tahoma" w:cs="Tahoma"/>
          <w:sz w:val="18"/>
          <w:szCs w:val="18"/>
        </w:rPr>
        <w:t>Terceiro Sargento da Polícia Militar do Piauí.  Atual Comandante do Grupamento de Cristino Castro</w:t>
      </w:r>
    </w:p>
    <w:p w:rsidR="002D5959" w:rsidRPr="00C67E62" w:rsidRDefault="002D5959" w:rsidP="006E0FA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proofErr w:type="spellStart"/>
      <w:r w:rsidRPr="00C67E62">
        <w:rPr>
          <w:rFonts w:ascii="Tahoma" w:hAnsi="Tahoma" w:cs="Tahoma"/>
          <w:b/>
          <w:sz w:val="18"/>
          <w:szCs w:val="18"/>
        </w:rPr>
        <w:t>Genilton</w:t>
      </w:r>
      <w:proofErr w:type="spellEnd"/>
      <w:r w:rsidRPr="00C67E62">
        <w:rPr>
          <w:rFonts w:ascii="Tahoma" w:hAnsi="Tahoma" w:cs="Tahoma"/>
          <w:b/>
          <w:sz w:val="18"/>
          <w:szCs w:val="18"/>
        </w:rPr>
        <w:t xml:space="preserve"> Wellington de Sousa</w:t>
      </w:r>
    </w:p>
    <w:p w:rsidR="00A246FA" w:rsidRPr="00C67E62" w:rsidRDefault="00A246FA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C67E62">
        <w:rPr>
          <w:rFonts w:ascii="Tahoma" w:hAnsi="Tahoma" w:cs="Tahoma"/>
          <w:sz w:val="18"/>
          <w:szCs w:val="18"/>
        </w:rPr>
        <w:t xml:space="preserve">Sargento Bombeiro Militar. Atua na área de busca e salvamento na 1ª. Companhia Independente do Corpo de Bombeiros </w:t>
      </w:r>
      <w:r w:rsidR="00A27AA5" w:rsidRPr="00C67E62">
        <w:rPr>
          <w:rFonts w:ascii="Tahoma" w:hAnsi="Tahoma" w:cs="Tahoma"/>
          <w:sz w:val="18"/>
          <w:szCs w:val="18"/>
        </w:rPr>
        <w:t>do Piauí. É formado em História pela Universidade Federal do Piauí. Uma homenagem do Governo Estado aos profissionais que enfrentam o perigo para ajudar outras pessoas, colocando a própria vida em risco. São verdadeiros heróis.</w:t>
      </w:r>
    </w:p>
    <w:p w:rsidR="002D5959" w:rsidRPr="00C67E62" w:rsidRDefault="002D5959" w:rsidP="006E0FA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C67E62">
        <w:rPr>
          <w:rFonts w:ascii="Tahoma" w:hAnsi="Tahoma" w:cs="Tahoma"/>
          <w:b/>
          <w:sz w:val="18"/>
          <w:szCs w:val="18"/>
        </w:rPr>
        <w:t>José Lincoln Ferreira da Ponte</w:t>
      </w:r>
    </w:p>
    <w:p w:rsidR="00A27AA5" w:rsidRPr="00C67E62" w:rsidRDefault="00A27AA5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C67E62">
        <w:rPr>
          <w:rFonts w:ascii="Tahoma" w:hAnsi="Tahoma" w:cs="Tahoma"/>
          <w:sz w:val="18"/>
          <w:szCs w:val="18"/>
        </w:rPr>
        <w:t xml:space="preserve">Tenente do Exército Brasileiro, servindo no 25º. Batalhão de Caçadores. </w:t>
      </w:r>
      <w:r w:rsidR="003070F6" w:rsidRPr="00C67E62">
        <w:rPr>
          <w:rFonts w:ascii="Tahoma" w:hAnsi="Tahoma" w:cs="Tahoma"/>
          <w:sz w:val="18"/>
          <w:szCs w:val="18"/>
        </w:rPr>
        <w:t xml:space="preserve">É formado em Psicologia, com Especializações em Gestalt-Terapia, em Psicoterapia de Casal e da Família e Psicoterapia em Intervenção em Crise e Prevenção do Suicídio. </w:t>
      </w:r>
    </w:p>
    <w:p w:rsidR="002D5959" w:rsidRDefault="002D5959" w:rsidP="006E0FAA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C67E62">
        <w:rPr>
          <w:rFonts w:ascii="Tahoma" w:hAnsi="Tahoma" w:cs="Tahoma"/>
          <w:b/>
          <w:sz w:val="18"/>
          <w:szCs w:val="18"/>
        </w:rPr>
        <w:t>Victor Ferreira de Moraes</w:t>
      </w:r>
    </w:p>
    <w:p w:rsidR="00C67E62" w:rsidRDefault="00E3091C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</w:t>
      </w:r>
      <w:r w:rsidR="00C67E62">
        <w:rPr>
          <w:rFonts w:ascii="Tahoma" w:hAnsi="Tahoma" w:cs="Tahoma"/>
          <w:sz w:val="18"/>
          <w:szCs w:val="18"/>
        </w:rPr>
        <w:t xml:space="preserve">asceu na Fazenda Alagadiço, no município de União. Com dez anos de idade, iniciou </w:t>
      </w:r>
      <w:r>
        <w:rPr>
          <w:rFonts w:ascii="Tahoma" w:hAnsi="Tahoma" w:cs="Tahoma"/>
          <w:sz w:val="18"/>
          <w:szCs w:val="18"/>
        </w:rPr>
        <w:t>su</w:t>
      </w:r>
      <w:r w:rsidR="00C67E62">
        <w:rPr>
          <w:rFonts w:ascii="Tahoma" w:hAnsi="Tahoma" w:cs="Tahoma"/>
          <w:sz w:val="18"/>
          <w:szCs w:val="18"/>
        </w:rPr>
        <w:t>a jornada de pega de gado</w:t>
      </w:r>
      <w:r>
        <w:rPr>
          <w:rFonts w:ascii="Tahoma" w:hAnsi="Tahoma" w:cs="Tahoma"/>
          <w:sz w:val="18"/>
          <w:szCs w:val="18"/>
        </w:rPr>
        <w:t>. Sua história de vaqueiro chega aos cem anos de idade. A homenagem do Governo do Estado aos Vaqueiros que muito bem representam a história e a cultura do povo piauiense.</w:t>
      </w:r>
    </w:p>
    <w:p w:rsidR="00E32D74" w:rsidRPr="00E32D74" w:rsidRDefault="00E32D74" w:rsidP="00E32D74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proofErr w:type="spellStart"/>
      <w:r w:rsidRPr="00E32D74">
        <w:rPr>
          <w:rFonts w:ascii="Tahoma" w:hAnsi="Tahoma" w:cs="Tahoma"/>
          <w:b/>
          <w:sz w:val="18"/>
          <w:szCs w:val="18"/>
        </w:rPr>
        <w:t>Wherick</w:t>
      </w:r>
      <w:proofErr w:type="spellEnd"/>
      <w:r w:rsidRPr="00E32D74">
        <w:rPr>
          <w:rFonts w:ascii="Tahoma" w:hAnsi="Tahoma" w:cs="Tahoma"/>
          <w:b/>
          <w:sz w:val="18"/>
          <w:szCs w:val="18"/>
        </w:rPr>
        <w:t xml:space="preserve"> Felício de Lima</w:t>
      </w:r>
    </w:p>
    <w:p w:rsidR="00E32D74" w:rsidRDefault="00E32D74" w:rsidP="00E32D74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Major da Polícia Militar da Paraíba. Bacharel em Segurança Pública e em Administração, com Especialização em Segurança Pública.</w:t>
      </w:r>
      <w:r w:rsidR="00F016D7">
        <w:rPr>
          <w:rFonts w:ascii="Tahoma" w:hAnsi="Tahoma" w:cs="Tahoma"/>
          <w:sz w:val="18"/>
          <w:szCs w:val="18"/>
        </w:rPr>
        <w:t xml:space="preserve"> Comanda o Grupamento Especializado de Operações em Área de Caatinga.</w:t>
      </w:r>
    </w:p>
    <w:p w:rsidR="00E3091C" w:rsidRDefault="00E3091C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D5959" w:rsidRDefault="002D5959" w:rsidP="006E0FAA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Oficial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proofErr w:type="spellStart"/>
      <w:r w:rsidRPr="00E3091C">
        <w:rPr>
          <w:rFonts w:ascii="Tahoma" w:hAnsi="Tahoma" w:cs="Tahoma"/>
          <w:b/>
          <w:sz w:val="18"/>
          <w:szCs w:val="18"/>
        </w:rPr>
        <w:t>Aldenir</w:t>
      </w:r>
      <w:proofErr w:type="spellEnd"/>
      <w:r w:rsidRPr="00E3091C">
        <w:rPr>
          <w:rFonts w:ascii="Tahoma" w:hAnsi="Tahoma" w:cs="Tahoma"/>
          <w:b/>
          <w:sz w:val="18"/>
          <w:szCs w:val="18"/>
        </w:rPr>
        <w:t xml:space="preserve"> Pinto do Vale</w:t>
      </w:r>
    </w:p>
    <w:p w:rsidR="00E3091C" w:rsidRDefault="00E3091C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Possui graduação em Ciências da Computação e Especialização em Redes de Computadores Pela Universidade Estadual do Piauí. Trabalha há 13 anos na Secretaria de Fazenda como Analista de Sistemas e, atualmente, é Gerente de Projetos e Inovações Tecnológicas. 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>Alexandre Santos da Rocha</w:t>
      </w:r>
    </w:p>
    <w:p w:rsidR="00E3091C" w:rsidRDefault="00833005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Major Médico do Exército Brasileiro. </w:t>
      </w:r>
      <w:r w:rsidR="00E3091C">
        <w:rPr>
          <w:rFonts w:ascii="Tahoma" w:hAnsi="Tahoma" w:cs="Tahoma"/>
          <w:sz w:val="18"/>
          <w:szCs w:val="18"/>
        </w:rPr>
        <w:t>Formado em Medicina pela Universidade Federal do Rio de Janeiro. Especialista em Cirurgia do Aparelho Digestivo.</w:t>
      </w:r>
      <w:r>
        <w:rPr>
          <w:rFonts w:ascii="Tahoma" w:hAnsi="Tahoma" w:cs="Tahoma"/>
          <w:sz w:val="18"/>
          <w:szCs w:val="18"/>
        </w:rPr>
        <w:t xml:space="preserve"> É o atual Chefe do Posto Médico de Guarnição de Teresina, vinculado ao 2º. Batalhão de Engenharia da Construção. É Membro do Colégio Brasileiro de Cirurgiões.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 xml:space="preserve">Alysson </w:t>
      </w:r>
      <w:proofErr w:type="spellStart"/>
      <w:r w:rsidRPr="00E3091C">
        <w:rPr>
          <w:rFonts w:ascii="Tahoma" w:hAnsi="Tahoma" w:cs="Tahoma"/>
          <w:b/>
          <w:sz w:val="18"/>
          <w:szCs w:val="18"/>
        </w:rPr>
        <w:t>Hay</w:t>
      </w:r>
      <w:r w:rsidR="00A30E55">
        <w:rPr>
          <w:rFonts w:ascii="Tahoma" w:hAnsi="Tahoma" w:cs="Tahoma"/>
          <w:b/>
          <w:sz w:val="18"/>
          <w:szCs w:val="18"/>
        </w:rPr>
        <w:t>a</w:t>
      </w:r>
      <w:r w:rsidRPr="00E3091C">
        <w:rPr>
          <w:rFonts w:ascii="Tahoma" w:hAnsi="Tahoma" w:cs="Tahoma"/>
          <w:b/>
          <w:sz w:val="18"/>
          <w:szCs w:val="18"/>
        </w:rPr>
        <w:t>lla</w:t>
      </w:r>
      <w:proofErr w:type="spellEnd"/>
      <w:r w:rsidRPr="00E3091C">
        <w:rPr>
          <w:rFonts w:ascii="Tahoma" w:hAnsi="Tahoma" w:cs="Tahoma"/>
          <w:b/>
          <w:sz w:val="18"/>
          <w:szCs w:val="18"/>
        </w:rPr>
        <w:t xml:space="preserve"> Oliveira Souza</w:t>
      </w:r>
    </w:p>
    <w:p w:rsidR="00833005" w:rsidRDefault="00D91CAC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D91CAC">
        <w:rPr>
          <w:rFonts w:ascii="Tahoma" w:hAnsi="Tahoma" w:cs="Tahoma"/>
          <w:sz w:val="18"/>
          <w:szCs w:val="18"/>
        </w:rPr>
        <w:t>Major do</w:t>
      </w:r>
      <w:r>
        <w:rPr>
          <w:rFonts w:ascii="Tahoma" w:hAnsi="Tahoma" w:cs="Tahoma"/>
          <w:sz w:val="18"/>
          <w:szCs w:val="18"/>
        </w:rPr>
        <w:t xml:space="preserve"> Exército Brasileiro.  Formado pela Academia Militar das Agulhas Negras. Foi Chefe da Secção de Serviço Militar da 26ª. CSM. 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 xml:space="preserve">Andressa Janine </w:t>
      </w:r>
      <w:proofErr w:type="spellStart"/>
      <w:r w:rsidRPr="00E3091C">
        <w:rPr>
          <w:rFonts w:ascii="Tahoma" w:hAnsi="Tahoma" w:cs="Tahoma"/>
          <w:b/>
          <w:sz w:val="18"/>
          <w:szCs w:val="18"/>
        </w:rPr>
        <w:t>Gradvohol</w:t>
      </w:r>
      <w:proofErr w:type="spellEnd"/>
      <w:r w:rsidRPr="00E3091C">
        <w:rPr>
          <w:rFonts w:ascii="Tahoma" w:hAnsi="Tahoma" w:cs="Tahoma"/>
          <w:b/>
          <w:sz w:val="18"/>
          <w:szCs w:val="18"/>
        </w:rPr>
        <w:t xml:space="preserve"> </w:t>
      </w:r>
      <w:proofErr w:type="spellStart"/>
      <w:r w:rsidRPr="00E3091C">
        <w:rPr>
          <w:rFonts w:ascii="Tahoma" w:hAnsi="Tahoma" w:cs="Tahoma"/>
          <w:b/>
          <w:sz w:val="18"/>
          <w:szCs w:val="18"/>
        </w:rPr>
        <w:t>Aboim</w:t>
      </w:r>
      <w:proofErr w:type="spellEnd"/>
      <w:r w:rsidRPr="00E3091C">
        <w:rPr>
          <w:rFonts w:ascii="Tahoma" w:hAnsi="Tahoma" w:cs="Tahoma"/>
          <w:b/>
          <w:sz w:val="18"/>
          <w:szCs w:val="18"/>
        </w:rPr>
        <w:t xml:space="preserve"> de </w:t>
      </w:r>
      <w:proofErr w:type="spellStart"/>
      <w:r w:rsidRPr="00E3091C">
        <w:rPr>
          <w:rFonts w:ascii="Tahoma" w:hAnsi="Tahoma" w:cs="Tahoma"/>
          <w:b/>
          <w:sz w:val="18"/>
          <w:szCs w:val="18"/>
        </w:rPr>
        <w:t>Arêa</w:t>
      </w:r>
      <w:proofErr w:type="spellEnd"/>
      <w:r w:rsidRPr="00E3091C">
        <w:rPr>
          <w:rFonts w:ascii="Tahoma" w:hAnsi="Tahoma" w:cs="Tahoma"/>
          <w:b/>
          <w:sz w:val="18"/>
          <w:szCs w:val="18"/>
        </w:rPr>
        <w:t xml:space="preserve"> Leão de </w:t>
      </w:r>
      <w:proofErr w:type="spellStart"/>
      <w:r w:rsidRPr="00E3091C">
        <w:rPr>
          <w:rFonts w:ascii="Tahoma" w:hAnsi="Tahoma" w:cs="Tahoma"/>
          <w:b/>
          <w:sz w:val="18"/>
          <w:szCs w:val="18"/>
        </w:rPr>
        <w:t>Almendra</w:t>
      </w:r>
      <w:proofErr w:type="spellEnd"/>
      <w:r w:rsidRPr="00E3091C">
        <w:rPr>
          <w:rFonts w:ascii="Tahoma" w:hAnsi="Tahoma" w:cs="Tahoma"/>
          <w:b/>
          <w:sz w:val="18"/>
          <w:szCs w:val="18"/>
        </w:rPr>
        <w:t xml:space="preserve"> Freitas</w:t>
      </w:r>
    </w:p>
    <w:p w:rsidR="00D91CAC" w:rsidRDefault="00D91CAC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Empresária da Moda</w:t>
      </w:r>
      <w:r w:rsidR="00D04CC4">
        <w:rPr>
          <w:rFonts w:ascii="Tahoma" w:hAnsi="Tahoma" w:cs="Tahoma"/>
          <w:sz w:val="18"/>
          <w:szCs w:val="18"/>
        </w:rPr>
        <w:t>. Desempenha um papel importante no mundo da moda piauiense, sempre com seu estilo próprio</w:t>
      </w:r>
      <w:r w:rsidR="008F01EC">
        <w:rPr>
          <w:rFonts w:ascii="Tahoma" w:hAnsi="Tahoma" w:cs="Tahoma"/>
          <w:sz w:val="18"/>
          <w:szCs w:val="18"/>
        </w:rPr>
        <w:t xml:space="preserve"> e</w:t>
      </w:r>
      <w:r w:rsidR="00136986">
        <w:rPr>
          <w:rFonts w:ascii="Tahoma" w:hAnsi="Tahoma" w:cs="Tahoma"/>
          <w:sz w:val="18"/>
          <w:szCs w:val="18"/>
        </w:rPr>
        <w:t xml:space="preserve"> </w:t>
      </w:r>
      <w:r w:rsidR="00D04CC4">
        <w:rPr>
          <w:rFonts w:ascii="Tahoma" w:hAnsi="Tahoma" w:cs="Tahoma"/>
          <w:sz w:val="18"/>
          <w:szCs w:val="18"/>
        </w:rPr>
        <w:t xml:space="preserve">acompanhando a evolução da moda. É </w:t>
      </w:r>
      <w:proofErr w:type="gramStart"/>
      <w:r w:rsidR="00D04CC4">
        <w:rPr>
          <w:rFonts w:ascii="Tahoma" w:hAnsi="Tahoma" w:cs="Tahoma"/>
          <w:sz w:val="18"/>
          <w:szCs w:val="18"/>
        </w:rPr>
        <w:t>formada em Design de Moda</w:t>
      </w:r>
      <w:r w:rsidR="008F01EC">
        <w:rPr>
          <w:rFonts w:ascii="Tahoma" w:hAnsi="Tahoma" w:cs="Tahoma"/>
          <w:sz w:val="18"/>
          <w:szCs w:val="18"/>
        </w:rPr>
        <w:t xml:space="preserve"> e</w:t>
      </w:r>
      <w:r w:rsidR="00D04CC4">
        <w:rPr>
          <w:rFonts w:ascii="Tahoma" w:hAnsi="Tahoma" w:cs="Tahoma"/>
          <w:sz w:val="18"/>
          <w:szCs w:val="18"/>
        </w:rPr>
        <w:t xml:space="preserve"> Pós-Graduanda MBA em Gestão de Empresas</w:t>
      </w:r>
      <w:proofErr w:type="gramEnd"/>
      <w:r w:rsidR="00D04CC4">
        <w:rPr>
          <w:rFonts w:ascii="Tahoma" w:hAnsi="Tahoma" w:cs="Tahoma"/>
          <w:sz w:val="18"/>
          <w:szCs w:val="18"/>
        </w:rPr>
        <w:t xml:space="preserve">, pela Fundação Getúlio Vargas. </w:t>
      </w:r>
      <w:r w:rsidR="008F01EC">
        <w:rPr>
          <w:rFonts w:ascii="Tahoma" w:hAnsi="Tahoma" w:cs="Tahoma"/>
          <w:sz w:val="18"/>
          <w:szCs w:val="18"/>
        </w:rPr>
        <w:t xml:space="preserve">Fez cursos de História da Arte, Jornalismo de Moda, </w:t>
      </w:r>
      <w:proofErr w:type="spellStart"/>
      <w:r w:rsidR="008F01EC">
        <w:rPr>
          <w:rFonts w:ascii="Tahoma" w:hAnsi="Tahoma" w:cs="Tahoma"/>
          <w:sz w:val="18"/>
          <w:szCs w:val="18"/>
        </w:rPr>
        <w:t>Vitrinismo</w:t>
      </w:r>
      <w:proofErr w:type="spellEnd"/>
      <w:r w:rsidR="008F01EC">
        <w:rPr>
          <w:rFonts w:ascii="Tahoma" w:hAnsi="Tahoma" w:cs="Tahoma"/>
          <w:sz w:val="18"/>
          <w:szCs w:val="18"/>
        </w:rPr>
        <w:t>, Modelagem e Desenho Técnico, dentre outros. P</w:t>
      </w:r>
      <w:r w:rsidR="00D04CC4">
        <w:rPr>
          <w:rFonts w:ascii="Tahoma" w:hAnsi="Tahoma" w:cs="Tahoma"/>
          <w:sz w:val="18"/>
          <w:szCs w:val="18"/>
        </w:rPr>
        <w:t>articipou de várias feiras no Brasil e no Mundo.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proofErr w:type="spellStart"/>
      <w:r w:rsidRPr="00E3091C">
        <w:rPr>
          <w:rFonts w:ascii="Tahoma" w:hAnsi="Tahoma" w:cs="Tahoma"/>
          <w:b/>
          <w:sz w:val="18"/>
          <w:szCs w:val="18"/>
        </w:rPr>
        <w:t>Ani</w:t>
      </w:r>
      <w:proofErr w:type="spellEnd"/>
      <w:r w:rsidRPr="00E3091C">
        <w:rPr>
          <w:rFonts w:ascii="Tahoma" w:hAnsi="Tahoma" w:cs="Tahoma"/>
          <w:b/>
          <w:sz w:val="18"/>
          <w:szCs w:val="18"/>
        </w:rPr>
        <w:t xml:space="preserve"> Heinrich </w:t>
      </w:r>
      <w:proofErr w:type="spellStart"/>
      <w:r w:rsidRPr="00E3091C">
        <w:rPr>
          <w:rFonts w:ascii="Tahoma" w:hAnsi="Tahoma" w:cs="Tahoma"/>
          <w:b/>
          <w:sz w:val="18"/>
          <w:szCs w:val="18"/>
        </w:rPr>
        <w:t>Sanders</w:t>
      </w:r>
      <w:proofErr w:type="spellEnd"/>
    </w:p>
    <w:p w:rsidR="00D04CC4" w:rsidRDefault="00D04CC4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Superintendente Administrativa do Grupo Progresso, um</w:t>
      </w:r>
      <w:r w:rsidR="00AA274A">
        <w:rPr>
          <w:rFonts w:ascii="Tahoma" w:hAnsi="Tahoma" w:cs="Tahoma"/>
          <w:sz w:val="18"/>
          <w:szCs w:val="18"/>
        </w:rPr>
        <w:t xml:space="preserve"> dos</w:t>
      </w:r>
      <w:r>
        <w:rPr>
          <w:rFonts w:ascii="Tahoma" w:hAnsi="Tahoma" w:cs="Tahoma"/>
          <w:sz w:val="18"/>
          <w:szCs w:val="18"/>
        </w:rPr>
        <w:t xml:space="preserve"> maiores do nosso Estado, </w:t>
      </w:r>
      <w:r w:rsidRPr="00AF008B">
        <w:rPr>
          <w:rFonts w:ascii="Tahoma" w:hAnsi="Tahoma" w:cs="Tahoma"/>
          <w:sz w:val="18"/>
          <w:szCs w:val="18"/>
        </w:rPr>
        <w:t xml:space="preserve">com investimentos nos municípios de Sebastião Leal, </w:t>
      </w:r>
      <w:proofErr w:type="spellStart"/>
      <w:r w:rsidRPr="00AF008B">
        <w:rPr>
          <w:rFonts w:ascii="Tahoma" w:hAnsi="Tahoma" w:cs="Tahoma"/>
          <w:sz w:val="18"/>
          <w:szCs w:val="18"/>
        </w:rPr>
        <w:t>Uruçui</w:t>
      </w:r>
      <w:proofErr w:type="spellEnd"/>
      <w:r w:rsidRPr="00AF008B">
        <w:rPr>
          <w:rFonts w:ascii="Tahoma" w:hAnsi="Tahoma" w:cs="Tahoma"/>
          <w:sz w:val="18"/>
          <w:szCs w:val="18"/>
        </w:rPr>
        <w:t xml:space="preserve">, </w:t>
      </w:r>
      <w:proofErr w:type="spellStart"/>
      <w:r w:rsidRPr="00AF008B">
        <w:rPr>
          <w:rFonts w:ascii="Tahoma" w:hAnsi="Tahoma" w:cs="Tahoma"/>
          <w:sz w:val="18"/>
          <w:szCs w:val="18"/>
        </w:rPr>
        <w:t>Landri</w:t>
      </w:r>
      <w:proofErr w:type="spellEnd"/>
      <w:r w:rsidRPr="00AF008B">
        <w:rPr>
          <w:rFonts w:ascii="Tahoma" w:hAnsi="Tahoma" w:cs="Tahoma"/>
          <w:sz w:val="18"/>
          <w:szCs w:val="18"/>
        </w:rPr>
        <w:t xml:space="preserve"> Sales e Guadalupe. </w:t>
      </w:r>
      <w:r w:rsidR="00AA274A">
        <w:rPr>
          <w:rFonts w:ascii="Tahoma" w:hAnsi="Tahoma" w:cs="Tahoma"/>
          <w:sz w:val="18"/>
          <w:szCs w:val="18"/>
        </w:rPr>
        <w:t>Tem c</w:t>
      </w:r>
      <w:r w:rsidR="00136986">
        <w:rPr>
          <w:rFonts w:ascii="Tahoma" w:hAnsi="Tahoma" w:cs="Tahoma"/>
          <w:sz w:val="18"/>
          <w:szCs w:val="18"/>
        </w:rPr>
        <w:t>omo principais atividades:</w:t>
      </w:r>
      <w:r w:rsidRPr="00AF008B">
        <w:rPr>
          <w:rFonts w:ascii="Tahoma" w:hAnsi="Tahoma" w:cs="Tahoma"/>
          <w:sz w:val="18"/>
          <w:szCs w:val="18"/>
        </w:rPr>
        <w:t xml:space="preserve"> o cultivo de soja, milho, algodão</w:t>
      </w:r>
      <w:r w:rsidR="00AA274A">
        <w:rPr>
          <w:rFonts w:ascii="Tahoma" w:hAnsi="Tahoma" w:cs="Tahoma"/>
          <w:sz w:val="18"/>
          <w:szCs w:val="18"/>
        </w:rPr>
        <w:t>, eucalipto, gerando emprego para centenas de piauienses.</w:t>
      </w:r>
    </w:p>
    <w:p w:rsidR="00F016D7" w:rsidRDefault="00DF66D4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Antô</w:t>
      </w:r>
      <w:r w:rsidR="00F016D7">
        <w:rPr>
          <w:rFonts w:ascii="Tahoma" w:hAnsi="Tahoma" w:cs="Tahoma"/>
          <w:b/>
          <w:sz w:val="18"/>
          <w:szCs w:val="18"/>
        </w:rPr>
        <w:t xml:space="preserve">nio </w:t>
      </w:r>
      <w:proofErr w:type="spellStart"/>
      <w:r w:rsidR="00F016D7">
        <w:rPr>
          <w:rFonts w:ascii="Tahoma" w:hAnsi="Tahoma" w:cs="Tahoma"/>
          <w:b/>
          <w:sz w:val="18"/>
          <w:szCs w:val="18"/>
        </w:rPr>
        <w:t>Cammisecra</w:t>
      </w:r>
      <w:proofErr w:type="spellEnd"/>
    </w:p>
    <w:p w:rsidR="00F016D7" w:rsidRDefault="00F016D7" w:rsidP="00F016D7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Nascido em Nápoles, na Itália. Formou-se com louvor em Engenharia Mecânica.</w:t>
      </w:r>
      <w:r w:rsidR="00DD43F4">
        <w:rPr>
          <w:rFonts w:ascii="Tahoma" w:hAnsi="Tahoma" w:cs="Tahoma"/>
          <w:sz w:val="18"/>
          <w:szCs w:val="18"/>
        </w:rPr>
        <w:t xml:space="preserve"> Obteve MBA Executivo. Ingressou</w:t>
      </w:r>
      <w:r>
        <w:rPr>
          <w:rFonts w:ascii="Tahoma" w:hAnsi="Tahoma" w:cs="Tahoma"/>
          <w:sz w:val="18"/>
          <w:szCs w:val="18"/>
        </w:rPr>
        <w:t xml:space="preserve"> no Departamento Internacional do Grupo Enel, passando, anos depois, a Gerente de Desenvolvimento de Negócios na América Latina</w:t>
      </w:r>
      <w:r w:rsidR="00527422">
        <w:rPr>
          <w:rFonts w:ascii="Tahoma" w:hAnsi="Tahoma" w:cs="Tahoma"/>
          <w:sz w:val="18"/>
          <w:szCs w:val="18"/>
        </w:rPr>
        <w:t xml:space="preserve">. A empresa é totalmente comprometida com a produção de energias renováveis, reconhecida como uma das mais bem sucedidas mundialmente. 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>Carolina Mourão</w:t>
      </w:r>
    </w:p>
    <w:p w:rsidR="00AA274A" w:rsidRDefault="00AA274A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Jornalista e articuladora política da agenda em defesa dos animais no Brasil, a piauiense preside a Confederação Brasileira de Proteção Animal. É mentora e articuladora da construção do Partido Animais, o primeiro da América Latina, já registrado junto ao TSE, propondo um novo modelo cultural e econômico para o Brasil, substituindo a exploração animal como padrão econômico.</w:t>
      </w:r>
    </w:p>
    <w:p w:rsidR="00527422" w:rsidRDefault="00527422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64160C" w:rsidRDefault="0064160C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64160C" w:rsidRDefault="0064160C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64160C" w:rsidRDefault="0064160C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64160C" w:rsidRDefault="0064160C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64160C" w:rsidRPr="00AA274A" w:rsidRDefault="0064160C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>Cláudia Amorim Aguiar</w:t>
      </w:r>
    </w:p>
    <w:p w:rsidR="00AA274A" w:rsidRDefault="00AA274A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Atriz</w:t>
      </w:r>
      <w:r w:rsidR="001730FA">
        <w:rPr>
          <w:rFonts w:ascii="Tahoma" w:hAnsi="Tahoma" w:cs="Tahoma"/>
          <w:sz w:val="18"/>
          <w:szCs w:val="18"/>
        </w:rPr>
        <w:t>, Diretora</w:t>
      </w:r>
      <w:r>
        <w:rPr>
          <w:rFonts w:ascii="Tahoma" w:hAnsi="Tahoma" w:cs="Tahoma"/>
          <w:sz w:val="18"/>
          <w:szCs w:val="18"/>
        </w:rPr>
        <w:t xml:space="preserve"> e Professora. Iniciou a vida artística no Grupo Raízes.</w:t>
      </w:r>
      <w:r w:rsidR="005714F7">
        <w:rPr>
          <w:rFonts w:ascii="Tahoma" w:hAnsi="Tahoma" w:cs="Tahoma"/>
          <w:sz w:val="18"/>
          <w:szCs w:val="18"/>
        </w:rPr>
        <w:t xml:space="preserve"> Fez faculdade de Artes, graduando-se em Licenciatura Plena em Artes</w:t>
      </w:r>
      <w:r w:rsidR="007212C8">
        <w:rPr>
          <w:rFonts w:ascii="Tahoma" w:hAnsi="Tahoma" w:cs="Tahoma"/>
          <w:sz w:val="18"/>
          <w:szCs w:val="18"/>
        </w:rPr>
        <w:t xml:space="preserve"> Cênicas, em Brasília.</w:t>
      </w:r>
      <w:r w:rsidR="001730FA">
        <w:rPr>
          <w:rFonts w:ascii="Tahoma" w:hAnsi="Tahoma" w:cs="Tahoma"/>
          <w:sz w:val="18"/>
          <w:szCs w:val="18"/>
        </w:rPr>
        <w:t xml:space="preserve"> Durante muitos anos, participou do elenco d</w:t>
      </w:r>
      <w:r w:rsidR="00E02D43">
        <w:rPr>
          <w:rFonts w:ascii="Tahoma" w:hAnsi="Tahoma" w:cs="Tahoma"/>
          <w:sz w:val="18"/>
          <w:szCs w:val="18"/>
        </w:rPr>
        <w:t>a peça “Batalha do Jenipapo”. Encontra-se preparando o seu segundo monó</w:t>
      </w:r>
      <w:r w:rsidR="001730FA">
        <w:rPr>
          <w:rFonts w:ascii="Tahoma" w:hAnsi="Tahoma" w:cs="Tahoma"/>
          <w:sz w:val="18"/>
          <w:szCs w:val="18"/>
        </w:rPr>
        <w:t>logo, com previsão de estreia para 2019.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proofErr w:type="spellStart"/>
      <w:r w:rsidRPr="00E3091C">
        <w:rPr>
          <w:rFonts w:ascii="Tahoma" w:hAnsi="Tahoma" w:cs="Tahoma"/>
          <w:b/>
          <w:sz w:val="18"/>
          <w:szCs w:val="18"/>
        </w:rPr>
        <w:t>Claudiene</w:t>
      </w:r>
      <w:proofErr w:type="spellEnd"/>
      <w:r w:rsidRPr="00E3091C">
        <w:rPr>
          <w:rFonts w:ascii="Tahoma" w:hAnsi="Tahoma" w:cs="Tahoma"/>
          <w:b/>
          <w:sz w:val="18"/>
          <w:szCs w:val="18"/>
        </w:rPr>
        <w:t xml:space="preserve"> Sousa Oliveira</w:t>
      </w:r>
    </w:p>
    <w:p w:rsidR="00476E59" w:rsidRPr="00476E59" w:rsidRDefault="00476E59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Formada em Filosofia, com Pós-Graduação em Gestão Pública.</w:t>
      </w:r>
      <w:r w:rsidR="008429C9">
        <w:rPr>
          <w:rFonts w:ascii="Tahoma" w:hAnsi="Tahoma" w:cs="Tahoma"/>
          <w:sz w:val="18"/>
          <w:szCs w:val="18"/>
        </w:rPr>
        <w:t xml:space="preserve"> Na gestão pública, coordenou o</w:t>
      </w:r>
      <w:r w:rsidR="00691FCC">
        <w:rPr>
          <w:rFonts w:ascii="Tahoma" w:hAnsi="Tahoma" w:cs="Tahoma"/>
          <w:sz w:val="18"/>
          <w:szCs w:val="18"/>
        </w:rPr>
        <w:t xml:space="preserve">s Conselhos Escolares e gerenciou o Orçamento Participativo na </w:t>
      </w:r>
      <w:proofErr w:type="spellStart"/>
      <w:proofErr w:type="gramStart"/>
      <w:r w:rsidR="00691FCC">
        <w:rPr>
          <w:rFonts w:ascii="Tahoma" w:hAnsi="Tahoma" w:cs="Tahoma"/>
          <w:sz w:val="18"/>
          <w:szCs w:val="18"/>
        </w:rPr>
        <w:t>Seplan</w:t>
      </w:r>
      <w:proofErr w:type="spellEnd"/>
      <w:proofErr w:type="gramEnd"/>
      <w:r w:rsidR="00691FCC">
        <w:rPr>
          <w:rFonts w:ascii="Tahoma" w:hAnsi="Tahoma" w:cs="Tahoma"/>
          <w:sz w:val="18"/>
          <w:szCs w:val="18"/>
        </w:rPr>
        <w:t>. Em 2011, lançou-se no ramo da iniciativa privada, com uma proposta inovadora e sustentável de lavagem e limpeza de veículos</w:t>
      </w:r>
      <w:r w:rsidR="008429C9">
        <w:rPr>
          <w:rFonts w:ascii="Tahoma" w:hAnsi="Tahoma" w:cs="Tahoma"/>
          <w:sz w:val="18"/>
          <w:szCs w:val="18"/>
        </w:rPr>
        <w:t>,</w:t>
      </w:r>
      <w:r w:rsidR="00691FCC">
        <w:rPr>
          <w:rFonts w:ascii="Tahoma" w:hAnsi="Tahoma" w:cs="Tahoma"/>
          <w:sz w:val="18"/>
          <w:szCs w:val="18"/>
        </w:rPr>
        <w:t xml:space="preserve"> respeitando o meio ambiente e primando pela qualidade e responsabilidade social. Ocupa o cargo de Diretora Institucional da Associação de Mulheres </w:t>
      </w:r>
      <w:proofErr w:type="gramStart"/>
      <w:r w:rsidR="00691FCC">
        <w:rPr>
          <w:rFonts w:ascii="Tahoma" w:hAnsi="Tahoma" w:cs="Tahoma"/>
          <w:sz w:val="18"/>
          <w:szCs w:val="18"/>
        </w:rPr>
        <w:t>d´Negócios</w:t>
      </w:r>
      <w:proofErr w:type="gramEnd"/>
      <w:r w:rsidR="00691FCC">
        <w:rPr>
          <w:rFonts w:ascii="Tahoma" w:hAnsi="Tahoma" w:cs="Tahoma"/>
          <w:sz w:val="18"/>
          <w:szCs w:val="18"/>
        </w:rPr>
        <w:t xml:space="preserve"> do Piauí.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>Cristiano Natalício Neves de Oliveira</w:t>
      </w:r>
    </w:p>
    <w:p w:rsidR="00691FCC" w:rsidRPr="00691FCC" w:rsidRDefault="00691FCC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Analista do Tesouro Estadual do Piauí. É o Diretor de Gestão Financeira Estadual</w:t>
      </w:r>
      <w:r w:rsidR="00E41255">
        <w:rPr>
          <w:rFonts w:ascii="Tahoma" w:hAnsi="Tahoma" w:cs="Tahoma"/>
          <w:sz w:val="18"/>
          <w:szCs w:val="18"/>
        </w:rPr>
        <w:t xml:space="preserve"> da </w:t>
      </w:r>
      <w:proofErr w:type="spellStart"/>
      <w:r w:rsidR="00E41255">
        <w:rPr>
          <w:rFonts w:ascii="Tahoma" w:hAnsi="Tahoma" w:cs="Tahoma"/>
          <w:sz w:val="18"/>
          <w:szCs w:val="18"/>
        </w:rPr>
        <w:t>Sefaz</w:t>
      </w:r>
      <w:proofErr w:type="spellEnd"/>
      <w:r w:rsidR="00E41255">
        <w:rPr>
          <w:rFonts w:ascii="Tahoma" w:hAnsi="Tahoma" w:cs="Tahoma"/>
          <w:sz w:val="18"/>
          <w:szCs w:val="18"/>
        </w:rPr>
        <w:t>. É graduado em Ciências Contábeis, com Pós-graduação em Gestão Pública.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proofErr w:type="spellStart"/>
      <w:r w:rsidRPr="00E3091C">
        <w:rPr>
          <w:rFonts w:ascii="Tahoma" w:hAnsi="Tahoma" w:cs="Tahoma"/>
          <w:b/>
          <w:sz w:val="18"/>
          <w:szCs w:val="18"/>
        </w:rPr>
        <w:t>Djanira</w:t>
      </w:r>
      <w:proofErr w:type="spellEnd"/>
      <w:r w:rsidRPr="00E3091C">
        <w:rPr>
          <w:rFonts w:ascii="Tahoma" w:hAnsi="Tahoma" w:cs="Tahoma"/>
          <w:b/>
          <w:sz w:val="18"/>
          <w:szCs w:val="18"/>
        </w:rPr>
        <w:t xml:space="preserve"> Alencar Sousa Silva</w:t>
      </w:r>
    </w:p>
    <w:p w:rsidR="00E41255" w:rsidRPr="00E41255" w:rsidRDefault="00E41255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Pedagoga atuando na área educacional desde 1990. É Especialista em Tecnologias em Educação. Atualmente, é a Gestora do Centro de Ensino Médio de Tempo Integral João Henrique de Almeida Sousa, destaque na Rede Estadual de Ensino com grande pontuação no IDEB e nas provas do ENEM.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>Edmar Júnior Silva de Oliveira</w:t>
      </w:r>
    </w:p>
    <w:p w:rsidR="00E41255" w:rsidRPr="00E41255" w:rsidRDefault="00E41255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proofErr w:type="spellStart"/>
      <w:r>
        <w:rPr>
          <w:rFonts w:ascii="Tahoma" w:hAnsi="Tahoma" w:cs="Tahoma"/>
          <w:sz w:val="18"/>
          <w:szCs w:val="18"/>
        </w:rPr>
        <w:t>Kadosh</w:t>
      </w:r>
      <w:proofErr w:type="spellEnd"/>
      <w:r>
        <w:rPr>
          <w:rFonts w:ascii="Tahoma" w:hAnsi="Tahoma" w:cs="Tahoma"/>
          <w:sz w:val="18"/>
          <w:szCs w:val="18"/>
        </w:rPr>
        <w:t xml:space="preserve"> Olive </w:t>
      </w:r>
      <w:proofErr w:type="gramStart"/>
      <w:r>
        <w:rPr>
          <w:rFonts w:ascii="Tahoma" w:hAnsi="Tahoma" w:cs="Tahoma"/>
          <w:sz w:val="18"/>
          <w:szCs w:val="18"/>
        </w:rPr>
        <w:t>é um artista e autodidata múltiplo</w:t>
      </w:r>
      <w:proofErr w:type="gramEnd"/>
      <w:r>
        <w:rPr>
          <w:rFonts w:ascii="Tahoma" w:hAnsi="Tahoma" w:cs="Tahoma"/>
          <w:sz w:val="18"/>
          <w:szCs w:val="18"/>
        </w:rPr>
        <w:t xml:space="preserve">. </w:t>
      </w:r>
      <w:r w:rsidR="007232B3">
        <w:rPr>
          <w:rFonts w:ascii="Tahoma" w:hAnsi="Tahoma" w:cs="Tahoma"/>
          <w:sz w:val="18"/>
          <w:szCs w:val="18"/>
        </w:rPr>
        <w:t>Ator, ativista dos Direitos Humanos, educador popular, vanguardista e progressista. Atua na prática de cuidado da saúde mental por meio do teatro e das artes integradas. Iniciou seus estudos na Escola Técnica de Teatro Gomes Campos. Tem se destacado em impor</w:t>
      </w:r>
      <w:r w:rsidR="003A7DBE">
        <w:rPr>
          <w:rFonts w:ascii="Tahoma" w:hAnsi="Tahoma" w:cs="Tahoma"/>
          <w:sz w:val="18"/>
          <w:szCs w:val="18"/>
        </w:rPr>
        <w:t>tan</w:t>
      </w:r>
      <w:r w:rsidR="007232B3">
        <w:rPr>
          <w:rFonts w:ascii="Tahoma" w:hAnsi="Tahoma" w:cs="Tahoma"/>
          <w:sz w:val="18"/>
          <w:szCs w:val="18"/>
        </w:rPr>
        <w:t>tes causas humanitárias.</w:t>
      </w:r>
      <w:r w:rsidR="007232B3" w:rsidRPr="007232B3">
        <w:rPr>
          <w:rFonts w:ascii="Tahoma" w:hAnsi="Tahoma" w:cs="Tahoma"/>
          <w:sz w:val="18"/>
          <w:szCs w:val="18"/>
        </w:rPr>
        <w:t xml:space="preserve"> </w:t>
      </w:r>
      <w:r w:rsidR="007232B3">
        <w:rPr>
          <w:rFonts w:ascii="Tahoma" w:hAnsi="Tahoma" w:cs="Tahoma"/>
          <w:sz w:val="18"/>
          <w:szCs w:val="18"/>
        </w:rPr>
        <w:t xml:space="preserve">Foi destaque no V Prêmio Juíza Patrícia Acioli, realizado pela Associação dos Magistrados do Rio de Janeiro, e indicado ao Prêmio </w:t>
      </w:r>
      <w:proofErr w:type="spellStart"/>
      <w:r w:rsidR="007232B3">
        <w:rPr>
          <w:rFonts w:ascii="Tahoma" w:hAnsi="Tahoma" w:cs="Tahoma"/>
          <w:sz w:val="18"/>
          <w:szCs w:val="18"/>
        </w:rPr>
        <w:t>Innovare</w:t>
      </w:r>
      <w:proofErr w:type="spellEnd"/>
      <w:r w:rsidR="007232B3">
        <w:rPr>
          <w:rFonts w:ascii="Tahoma" w:hAnsi="Tahoma" w:cs="Tahoma"/>
          <w:sz w:val="18"/>
          <w:szCs w:val="18"/>
        </w:rPr>
        <w:t>.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>Eduardo Portugal Pedreira</w:t>
      </w:r>
    </w:p>
    <w:p w:rsidR="007232B3" w:rsidRDefault="007232B3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Natural de Salvador. É Engenheiro Civil. Tem Mestrado em Administração e MBA para Executivos. Preside o Conselho Administrativo da Sociedade Nacional de Apoio Rodoviário e Turístico</w:t>
      </w:r>
      <w:r w:rsidR="00F64941">
        <w:rPr>
          <w:rFonts w:ascii="Tahoma" w:hAnsi="Tahoma" w:cs="Tahoma"/>
          <w:sz w:val="18"/>
          <w:szCs w:val="18"/>
        </w:rPr>
        <w:t xml:space="preserve">, com larga experiência de mais de quarenta anos em construir, operar e manter terminais rodoviários em todo o país, a exemplo do Terminal Rodoviário </w:t>
      </w:r>
      <w:proofErr w:type="spellStart"/>
      <w:r w:rsidR="00F64941">
        <w:rPr>
          <w:rFonts w:ascii="Tahoma" w:hAnsi="Tahoma" w:cs="Tahoma"/>
          <w:sz w:val="18"/>
          <w:szCs w:val="18"/>
        </w:rPr>
        <w:t>Lucídio</w:t>
      </w:r>
      <w:proofErr w:type="spellEnd"/>
      <w:r w:rsidR="00F64941">
        <w:rPr>
          <w:rFonts w:ascii="Tahoma" w:hAnsi="Tahoma" w:cs="Tahoma"/>
          <w:sz w:val="18"/>
          <w:szCs w:val="18"/>
        </w:rPr>
        <w:t xml:space="preserve"> Portella.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>Francisco Alberto de Araújo</w:t>
      </w:r>
    </w:p>
    <w:p w:rsidR="00F64941" w:rsidRPr="00F64941" w:rsidRDefault="00F64941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Chico Alberto, radialista profissional piauiense. </w:t>
      </w:r>
      <w:r w:rsidR="008922BC">
        <w:rPr>
          <w:rFonts w:ascii="Tahoma" w:hAnsi="Tahoma" w:cs="Tahoma"/>
          <w:sz w:val="18"/>
          <w:szCs w:val="18"/>
        </w:rPr>
        <w:t>Trabalha há quatro décadas no rá</w:t>
      </w:r>
      <w:r>
        <w:rPr>
          <w:rFonts w:ascii="Tahoma" w:hAnsi="Tahoma" w:cs="Tahoma"/>
          <w:sz w:val="18"/>
          <w:szCs w:val="18"/>
        </w:rPr>
        <w:t>dio piauiense. Iniciou na Rádio Difusora de Teresina. É repórter de cidade e política na Rádio Antares.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>Igor Carvalho Cabral</w:t>
      </w:r>
    </w:p>
    <w:p w:rsidR="00F64941" w:rsidRPr="00F64941" w:rsidRDefault="00F64941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Formado em Comunicação Social, com habilitação em Publicidade e Propaganda. </w:t>
      </w:r>
      <w:r w:rsidR="000C6E3B">
        <w:rPr>
          <w:rFonts w:ascii="Tahoma" w:hAnsi="Tahoma" w:cs="Tahoma"/>
          <w:sz w:val="18"/>
          <w:szCs w:val="18"/>
        </w:rPr>
        <w:t>Proprietário do “</w:t>
      </w:r>
      <w:proofErr w:type="spellStart"/>
      <w:r w:rsidR="000C6E3B">
        <w:rPr>
          <w:rFonts w:ascii="Tahoma" w:hAnsi="Tahoma" w:cs="Tahoma"/>
          <w:sz w:val="18"/>
          <w:szCs w:val="18"/>
        </w:rPr>
        <w:t>Arthe</w:t>
      </w:r>
      <w:proofErr w:type="spellEnd"/>
      <w:r w:rsidR="000C6E3B">
        <w:rPr>
          <w:rFonts w:ascii="Tahoma" w:hAnsi="Tahoma" w:cs="Tahoma"/>
          <w:sz w:val="18"/>
          <w:szCs w:val="18"/>
        </w:rPr>
        <w:t>”, escritório plural para desenvo</w:t>
      </w:r>
      <w:r w:rsidR="006B55D5">
        <w:rPr>
          <w:rFonts w:ascii="Tahoma" w:hAnsi="Tahoma" w:cs="Tahoma"/>
          <w:sz w:val="18"/>
          <w:szCs w:val="18"/>
        </w:rPr>
        <w:t>lver projetos culturais, cenográ</w:t>
      </w:r>
      <w:r w:rsidR="000C6E3B">
        <w:rPr>
          <w:rFonts w:ascii="Tahoma" w:hAnsi="Tahoma" w:cs="Tahoma"/>
          <w:sz w:val="18"/>
          <w:szCs w:val="18"/>
        </w:rPr>
        <w:t>ficos e comunicação.</w:t>
      </w:r>
      <w:r>
        <w:rPr>
          <w:rFonts w:ascii="Tahoma" w:hAnsi="Tahoma" w:cs="Tahoma"/>
          <w:sz w:val="18"/>
          <w:szCs w:val="18"/>
        </w:rPr>
        <w:t xml:space="preserve"> É o único piauiense pertencente ao Master </w:t>
      </w:r>
      <w:proofErr w:type="spellStart"/>
      <w:r>
        <w:rPr>
          <w:rFonts w:ascii="Tahoma" w:hAnsi="Tahoma" w:cs="Tahoma"/>
          <w:sz w:val="18"/>
          <w:szCs w:val="18"/>
        </w:rPr>
        <w:t>Class</w:t>
      </w:r>
      <w:proofErr w:type="spellEnd"/>
      <w:r>
        <w:rPr>
          <w:rFonts w:ascii="Tahoma" w:hAnsi="Tahoma" w:cs="Tahoma"/>
          <w:sz w:val="18"/>
          <w:szCs w:val="18"/>
        </w:rPr>
        <w:t xml:space="preserve"> do MASP – Museu de Arte de São Paulo, o que lhe qualifica como especialista em produção de arte, cenografia, </w:t>
      </w:r>
      <w:r w:rsidR="000C6E3B">
        <w:rPr>
          <w:rFonts w:ascii="Tahoma" w:hAnsi="Tahoma" w:cs="Tahoma"/>
          <w:sz w:val="18"/>
          <w:szCs w:val="18"/>
        </w:rPr>
        <w:t xml:space="preserve">curadoria, história da arte e conservação de acervo. Pela </w:t>
      </w:r>
      <w:proofErr w:type="spellStart"/>
      <w:r w:rsidR="000C6E3B">
        <w:rPr>
          <w:rFonts w:ascii="Tahoma" w:hAnsi="Tahoma" w:cs="Tahoma"/>
          <w:sz w:val="18"/>
          <w:szCs w:val="18"/>
        </w:rPr>
        <w:t>Secult</w:t>
      </w:r>
      <w:proofErr w:type="spellEnd"/>
      <w:r w:rsidR="000C6E3B">
        <w:rPr>
          <w:rFonts w:ascii="Tahoma" w:hAnsi="Tahoma" w:cs="Tahoma"/>
          <w:sz w:val="18"/>
          <w:szCs w:val="18"/>
        </w:rPr>
        <w:t xml:space="preserve">, foi responsável pela cenografia e arte dos principais teatros e centros culturais do Piauí. 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 xml:space="preserve">Igreja Batista Nacional </w:t>
      </w:r>
      <w:proofErr w:type="spellStart"/>
      <w:r w:rsidRPr="00E3091C">
        <w:rPr>
          <w:rFonts w:ascii="Tahoma" w:hAnsi="Tahoma" w:cs="Tahoma"/>
          <w:b/>
          <w:sz w:val="18"/>
          <w:szCs w:val="18"/>
        </w:rPr>
        <w:t>Bereana</w:t>
      </w:r>
      <w:proofErr w:type="spellEnd"/>
    </w:p>
    <w:p w:rsidR="000C6E3B" w:rsidRPr="007473E0" w:rsidRDefault="007473E0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7473E0">
        <w:rPr>
          <w:rFonts w:ascii="Tahoma" w:hAnsi="Tahoma" w:cs="Tahoma"/>
          <w:sz w:val="18"/>
          <w:szCs w:val="18"/>
        </w:rPr>
        <w:t>Fundada em 1983, a Igreja</w:t>
      </w:r>
      <w:r>
        <w:rPr>
          <w:rFonts w:ascii="Tahoma" w:hAnsi="Tahoma" w:cs="Tahoma"/>
          <w:sz w:val="18"/>
          <w:szCs w:val="18"/>
        </w:rPr>
        <w:t xml:space="preserve"> comemora seu Jubileu de 35 anos de evangelização. Fica no Conjunto </w:t>
      </w:r>
      <w:proofErr w:type="spellStart"/>
      <w:r>
        <w:rPr>
          <w:rFonts w:ascii="Tahoma" w:hAnsi="Tahoma" w:cs="Tahoma"/>
          <w:sz w:val="18"/>
          <w:szCs w:val="18"/>
        </w:rPr>
        <w:t>Mocambinho</w:t>
      </w:r>
      <w:proofErr w:type="spellEnd"/>
      <w:r>
        <w:rPr>
          <w:rFonts w:ascii="Tahoma" w:hAnsi="Tahoma" w:cs="Tahoma"/>
          <w:sz w:val="18"/>
          <w:szCs w:val="18"/>
        </w:rPr>
        <w:t>, com cerca de 2.500 membros, com expansão em União, Boa Hora, Jaicós, Bem Jesus, São Paulo e nos EEUU, prestando serviços na área social.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proofErr w:type="spellStart"/>
      <w:r w:rsidRPr="00E3091C">
        <w:rPr>
          <w:rFonts w:ascii="Tahoma" w:hAnsi="Tahoma" w:cs="Tahoma"/>
          <w:b/>
          <w:sz w:val="18"/>
          <w:szCs w:val="18"/>
        </w:rPr>
        <w:t>Iliana</w:t>
      </w:r>
      <w:proofErr w:type="spellEnd"/>
      <w:r w:rsidRPr="00E3091C">
        <w:rPr>
          <w:rFonts w:ascii="Tahoma" w:hAnsi="Tahoma" w:cs="Tahoma"/>
          <w:b/>
          <w:sz w:val="18"/>
          <w:szCs w:val="18"/>
        </w:rPr>
        <w:t xml:space="preserve"> Maria Nunes Simplício</w:t>
      </w:r>
    </w:p>
    <w:p w:rsidR="007473E0" w:rsidRPr="007473E0" w:rsidRDefault="007473E0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Lilly Araújo é o seu nome artístico. Sua história com a música começou aos 17 anos, cantando nas noites de Teresina. Integrou a Banda Bali, uma das maiores expressões musicais do Piauí. </w:t>
      </w:r>
      <w:r w:rsidR="008138AF">
        <w:rPr>
          <w:rFonts w:ascii="Tahoma" w:hAnsi="Tahoma" w:cs="Tahoma"/>
          <w:sz w:val="18"/>
          <w:szCs w:val="18"/>
        </w:rPr>
        <w:t xml:space="preserve">Há quase dez anos, lançou sua carreia solo, tornando-se uma das cantoras mais reconhecidas do nosso Estado. </w:t>
      </w:r>
      <w:r>
        <w:rPr>
          <w:rFonts w:ascii="Tahoma" w:hAnsi="Tahoma" w:cs="Tahoma"/>
          <w:sz w:val="18"/>
          <w:szCs w:val="18"/>
        </w:rPr>
        <w:t xml:space="preserve"> 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>Januário da Ponte Lopes</w:t>
      </w:r>
    </w:p>
    <w:p w:rsidR="00F64941" w:rsidRPr="0011132E" w:rsidRDefault="0011132E" w:rsidP="006E0FAA">
      <w:pPr>
        <w:pStyle w:val="PargrafodaLista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Auditor Fiscal da Fazenda Estadual.</w:t>
      </w:r>
      <w:r w:rsidR="003B0C6D">
        <w:rPr>
          <w:rFonts w:ascii="Tahoma" w:hAnsi="Tahoma" w:cs="Tahoma"/>
          <w:sz w:val="18"/>
          <w:szCs w:val="18"/>
        </w:rPr>
        <w:t xml:space="preserve"> Formado em Engenharia Civil, com Pós-graduação em Auditoria Fisco-Contábil.</w:t>
      </w:r>
      <w:r w:rsidR="006E0FAA">
        <w:rPr>
          <w:rFonts w:ascii="Tahoma" w:hAnsi="Tahoma" w:cs="Tahoma"/>
          <w:sz w:val="18"/>
          <w:szCs w:val="18"/>
        </w:rPr>
        <w:t xml:space="preserve"> É o Diretor de Projetos Estratégicos Avançados da Secretaria de Fazenda do Estado.</w:t>
      </w:r>
    </w:p>
    <w:p w:rsidR="00B334F1" w:rsidRDefault="00B334F1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Jéssica Souza de Carvalho</w:t>
      </w:r>
    </w:p>
    <w:p w:rsidR="00B334F1" w:rsidRDefault="00B334F1" w:rsidP="00B334F1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Natural de Parnaíba, a estudante de Medicina, Jéssica Carvalho, hoje com 23 anos, venceu </w:t>
      </w:r>
      <w:proofErr w:type="gramStart"/>
      <w:r>
        <w:rPr>
          <w:rFonts w:ascii="Tahoma" w:hAnsi="Tahoma" w:cs="Tahoma"/>
          <w:sz w:val="18"/>
          <w:szCs w:val="18"/>
        </w:rPr>
        <w:t>o Miss</w:t>
      </w:r>
      <w:proofErr w:type="gramEnd"/>
      <w:r>
        <w:rPr>
          <w:rFonts w:ascii="Tahoma" w:hAnsi="Tahoma" w:cs="Tahoma"/>
          <w:sz w:val="18"/>
          <w:szCs w:val="18"/>
        </w:rPr>
        <w:t xml:space="preserve"> Brasil Mundo 2018. Com a conquista, o Piauí levou pela primeira vez o título, após 60 anos da realização do certame.</w:t>
      </w:r>
      <w:r w:rsidR="00423C2E">
        <w:rPr>
          <w:rFonts w:ascii="Tahoma" w:hAnsi="Tahoma" w:cs="Tahoma"/>
          <w:sz w:val="18"/>
          <w:szCs w:val="18"/>
        </w:rPr>
        <w:t xml:space="preserve"> Nossa Miss é idealizadora de dois projetos sociais: uma oficina de redação voltada para o ensino da escrita para alunos carentes e o “Vamos Conversar?”, com foco na prevenção à depressão e suicídio. 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 xml:space="preserve">Joselito Luiz </w:t>
      </w:r>
      <w:proofErr w:type="spellStart"/>
      <w:r w:rsidRPr="00E3091C">
        <w:rPr>
          <w:rFonts w:ascii="Tahoma" w:hAnsi="Tahoma" w:cs="Tahoma"/>
          <w:b/>
          <w:sz w:val="18"/>
          <w:szCs w:val="18"/>
        </w:rPr>
        <w:t>Lovatto</w:t>
      </w:r>
      <w:proofErr w:type="spellEnd"/>
    </w:p>
    <w:p w:rsidR="00F64941" w:rsidRDefault="006E0FAA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É gaúcho de Sananduva. Formado em Engenharia Florestal, com Pós-graduação em Administração de Recursos Humanos.  </w:t>
      </w:r>
      <w:proofErr w:type="gramStart"/>
      <w:r>
        <w:rPr>
          <w:rFonts w:ascii="Tahoma" w:hAnsi="Tahoma" w:cs="Tahoma"/>
          <w:sz w:val="18"/>
          <w:szCs w:val="18"/>
        </w:rPr>
        <w:t>É</w:t>
      </w:r>
      <w:proofErr w:type="gramEnd"/>
      <w:r>
        <w:rPr>
          <w:rFonts w:ascii="Tahoma" w:hAnsi="Tahoma" w:cs="Tahoma"/>
          <w:sz w:val="18"/>
          <w:szCs w:val="18"/>
        </w:rPr>
        <w:t xml:space="preserve"> o proprietário da empresa Eco Empreendimentos Ambientais </w:t>
      </w:r>
      <w:proofErr w:type="spellStart"/>
      <w:r>
        <w:rPr>
          <w:rFonts w:ascii="Tahoma" w:hAnsi="Tahoma" w:cs="Tahoma"/>
          <w:sz w:val="18"/>
          <w:szCs w:val="18"/>
        </w:rPr>
        <w:t>Ltda</w:t>
      </w:r>
      <w:proofErr w:type="spellEnd"/>
      <w:r>
        <w:rPr>
          <w:rFonts w:ascii="Tahoma" w:hAnsi="Tahoma" w:cs="Tahoma"/>
          <w:sz w:val="18"/>
          <w:szCs w:val="18"/>
        </w:rPr>
        <w:t xml:space="preserve">, com atuação em Santa Catarina, Rio Grande do Sul e no Piauí, </w:t>
      </w:r>
      <w:r w:rsidR="007D4D8F">
        <w:rPr>
          <w:rFonts w:ascii="Tahoma" w:hAnsi="Tahoma" w:cs="Tahoma"/>
          <w:sz w:val="18"/>
          <w:szCs w:val="18"/>
        </w:rPr>
        <w:t>com filial em Teresina, unidade estabelecida com capacidade de produção de 15 milhões de mudas/ano.</w:t>
      </w:r>
      <w:r w:rsidR="0063342A">
        <w:rPr>
          <w:rFonts w:ascii="Tahoma" w:hAnsi="Tahoma" w:cs="Tahoma"/>
          <w:sz w:val="18"/>
          <w:szCs w:val="18"/>
        </w:rPr>
        <w:t xml:space="preserve"> </w:t>
      </w:r>
      <w:proofErr w:type="gramStart"/>
      <w:r w:rsidR="0063342A">
        <w:rPr>
          <w:rFonts w:ascii="Tahoma" w:hAnsi="Tahoma" w:cs="Tahoma"/>
          <w:sz w:val="18"/>
          <w:szCs w:val="18"/>
        </w:rPr>
        <w:t>A Viveiro</w:t>
      </w:r>
      <w:proofErr w:type="gramEnd"/>
      <w:r w:rsidR="0063342A">
        <w:rPr>
          <w:rFonts w:ascii="Tahoma" w:hAnsi="Tahoma" w:cs="Tahoma"/>
          <w:sz w:val="18"/>
          <w:szCs w:val="18"/>
        </w:rPr>
        <w:t xml:space="preserve"> Florestal Teresina possui alta tecnologia de produção.</w:t>
      </w:r>
    </w:p>
    <w:p w:rsidR="0070453C" w:rsidRDefault="0070453C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71D90" w:rsidRDefault="00B71D90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B71D90" w:rsidRDefault="00B71D90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>Lívio Carvalho Bonfim</w:t>
      </w:r>
    </w:p>
    <w:p w:rsidR="00F64941" w:rsidRDefault="0063342A" w:rsidP="006E0FAA">
      <w:pPr>
        <w:pStyle w:val="PargrafodaLista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Graduado em Direito, com Pós-graduação em Direito Civil em Direito e Processo do Trabalho.</w:t>
      </w:r>
      <w:r w:rsidR="00230325">
        <w:rPr>
          <w:rFonts w:ascii="Tahoma" w:hAnsi="Tahoma" w:cs="Tahoma"/>
          <w:sz w:val="18"/>
          <w:szCs w:val="18"/>
        </w:rPr>
        <w:t xml:space="preserve"> É Procurador do Estado do Piauí.</w:t>
      </w:r>
    </w:p>
    <w:p w:rsidR="00D0335C" w:rsidRDefault="00D0335C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Luana Alessandra </w:t>
      </w:r>
      <w:proofErr w:type="spellStart"/>
      <w:r>
        <w:rPr>
          <w:rFonts w:ascii="Tahoma" w:hAnsi="Tahoma" w:cs="Tahoma"/>
          <w:b/>
          <w:sz w:val="18"/>
          <w:szCs w:val="18"/>
        </w:rPr>
        <w:t>Roeder</w:t>
      </w:r>
      <w:proofErr w:type="spellEnd"/>
    </w:p>
    <w:p w:rsidR="00D0335C" w:rsidRPr="00D0335C" w:rsidRDefault="00D0335C" w:rsidP="00D0335C">
      <w:pPr>
        <w:spacing w:after="0" w:line="240" w:lineRule="auto"/>
        <w:ind w:left="709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É natural de Teresina e possui dupla nacionalidade: Brasileira e Alemã. É Bacharel em Relações Internacionais pela Universidade Brasília.  Foi contemplada com Bolsa-Prêmio de Vocação para a Diplomacia do Instituto Rio Branco. Hoje é </w:t>
      </w:r>
      <w:r w:rsidR="0050365E">
        <w:rPr>
          <w:rFonts w:ascii="Tahoma" w:hAnsi="Tahoma" w:cs="Tahoma"/>
          <w:b/>
          <w:sz w:val="18"/>
          <w:szCs w:val="18"/>
        </w:rPr>
        <w:t>Terceira Secretária</w:t>
      </w:r>
      <w:r>
        <w:rPr>
          <w:rFonts w:ascii="Tahoma" w:hAnsi="Tahoma" w:cs="Tahoma"/>
          <w:sz w:val="18"/>
          <w:szCs w:val="18"/>
        </w:rPr>
        <w:t xml:space="preserve"> da Carreira de Diplomacia do Ministério das Relações Exteriores. Mas, a história de vida </w:t>
      </w:r>
      <w:r w:rsidR="007708CD">
        <w:rPr>
          <w:rFonts w:ascii="Tahoma" w:hAnsi="Tahoma" w:cs="Tahoma"/>
          <w:sz w:val="18"/>
          <w:szCs w:val="18"/>
        </w:rPr>
        <w:t>dessa piauiense de 29 anos nos traz ainda muito mais orgulho. Luana f</w:t>
      </w:r>
      <w:r w:rsidRPr="00AF008B">
        <w:rPr>
          <w:rFonts w:ascii="Tahoma" w:hAnsi="Tahoma" w:cs="Tahoma"/>
          <w:sz w:val="18"/>
          <w:szCs w:val="18"/>
        </w:rPr>
        <w:t>oi abandonada ao nascer na Maternidade Dona Evangelina Rosa. Foi levada para o Orfanato João Maria de Deus</w:t>
      </w:r>
      <w:r w:rsidR="007708CD">
        <w:rPr>
          <w:rFonts w:ascii="Tahoma" w:hAnsi="Tahoma" w:cs="Tahoma"/>
          <w:sz w:val="18"/>
          <w:szCs w:val="18"/>
        </w:rPr>
        <w:t xml:space="preserve"> e t</w:t>
      </w:r>
      <w:r w:rsidRPr="00AF008B">
        <w:rPr>
          <w:rFonts w:ascii="Tahoma" w:hAnsi="Tahoma" w:cs="Tahoma"/>
          <w:sz w:val="18"/>
          <w:szCs w:val="18"/>
        </w:rPr>
        <w:t xml:space="preserve">ornou-se </w:t>
      </w:r>
      <w:r w:rsidR="007708CD">
        <w:rPr>
          <w:rFonts w:ascii="Tahoma" w:hAnsi="Tahoma" w:cs="Tahoma"/>
          <w:sz w:val="18"/>
          <w:szCs w:val="18"/>
        </w:rPr>
        <w:t xml:space="preserve">uma das primeiras </w:t>
      </w:r>
      <w:r w:rsidRPr="00AF008B">
        <w:rPr>
          <w:rFonts w:ascii="Tahoma" w:hAnsi="Tahoma" w:cs="Tahoma"/>
          <w:sz w:val="18"/>
          <w:szCs w:val="18"/>
        </w:rPr>
        <w:t>Diploma</w:t>
      </w:r>
      <w:r w:rsidR="007708CD">
        <w:rPr>
          <w:rFonts w:ascii="Tahoma" w:hAnsi="Tahoma" w:cs="Tahoma"/>
          <w:sz w:val="18"/>
          <w:szCs w:val="18"/>
        </w:rPr>
        <w:t>t</w:t>
      </w:r>
      <w:r w:rsidRPr="00AF008B">
        <w:rPr>
          <w:rFonts w:ascii="Tahoma" w:hAnsi="Tahoma" w:cs="Tahoma"/>
          <w:sz w:val="18"/>
          <w:szCs w:val="18"/>
        </w:rPr>
        <w:t>a</w:t>
      </w:r>
      <w:r w:rsidR="002100DF">
        <w:rPr>
          <w:rFonts w:ascii="Tahoma" w:hAnsi="Tahoma" w:cs="Tahoma"/>
          <w:sz w:val="18"/>
          <w:szCs w:val="18"/>
        </w:rPr>
        <w:t>s</w:t>
      </w:r>
      <w:r w:rsidR="007708CD">
        <w:rPr>
          <w:rFonts w:ascii="Tahoma" w:hAnsi="Tahoma" w:cs="Tahoma"/>
          <w:sz w:val="18"/>
          <w:szCs w:val="18"/>
        </w:rPr>
        <w:t xml:space="preserve"> negra</w:t>
      </w:r>
      <w:r w:rsidR="002100DF">
        <w:rPr>
          <w:rFonts w:ascii="Tahoma" w:hAnsi="Tahoma" w:cs="Tahoma"/>
          <w:sz w:val="18"/>
          <w:szCs w:val="18"/>
        </w:rPr>
        <w:t>s</w:t>
      </w:r>
      <w:r w:rsidRPr="00AF008B">
        <w:rPr>
          <w:rFonts w:ascii="Tahoma" w:hAnsi="Tahoma" w:cs="Tahoma"/>
          <w:sz w:val="18"/>
          <w:szCs w:val="18"/>
        </w:rPr>
        <w:t xml:space="preserve"> </w:t>
      </w:r>
      <w:r w:rsidR="007708CD">
        <w:rPr>
          <w:rFonts w:ascii="Tahoma" w:hAnsi="Tahoma" w:cs="Tahoma"/>
          <w:sz w:val="18"/>
          <w:szCs w:val="18"/>
        </w:rPr>
        <w:t>do Brasil</w:t>
      </w:r>
      <w:r w:rsidRPr="00AF008B">
        <w:rPr>
          <w:rFonts w:ascii="Tahoma" w:hAnsi="Tahoma" w:cs="Tahoma"/>
          <w:sz w:val="18"/>
          <w:szCs w:val="18"/>
        </w:rPr>
        <w:t>.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>Luciano Nascimento Brandão</w:t>
      </w:r>
    </w:p>
    <w:p w:rsidR="00F64941" w:rsidRPr="00230325" w:rsidRDefault="00230325" w:rsidP="006E0FA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Diretor e Ator. Iniciou seus estudos em teatro na Oficina Permanente de Teatro Procópio Ferreira. Há mais de quinze anos, participa de mostras tea</w:t>
      </w:r>
      <w:r w:rsidR="00F71FDA">
        <w:rPr>
          <w:rFonts w:ascii="Tahoma" w:hAnsi="Tahoma" w:cs="Tahoma"/>
          <w:sz w:val="18"/>
          <w:szCs w:val="18"/>
        </w:rPr>
        <w:t>t</w:t>
      </w:r>
      <w:r>
        <w:rPr>
          <w:rFonts w:ascii="Tahoma" w:hAnsi="Tahoma" w:cs="Tahoma"/>
          <w:sz w:val="18"/>
          <w:szCs w:val="18"/>
        </w:rPr>
        <w:t>rais como ator ou direto</w:t>
      </w:r>
      <w:r w:rsidR="00F71FDA">
        <w:rPr>
          <w:rFonts w:ascii="Tahoma" w:hAnsi="Tahoma" w:cs="Tahoma"/>
          <w:sz w:val="18"/>
          <w:szCs w:val="18"/>
        </w:rPr>
        <w:t>r. Foi Diretor da Biblioteca Pú</w:t>
      </w:r>
      <w:r>
        <w:rPr>
          <w:rFonts w:ascii="Tahoma" w:hAnsi="Tahoma" w:cs="Tahoma"/>
          <w:sz w:val="18"/>
          <w:szCs w:val="18"/>
        </w:rPr>
        <w:t>b</w:t>
      </w:r>
      <w:r w:rsidR="00F71FDA">
        <w:rPr>
          <w:rFonts w:ascii="Tahoma" w:hAnsi="Tahoma" w:cs="Tahoma"/>
          <w:sz w:val="18"/>
          <w:szCs w:val="18"/>
        </w:rPr>
        <w:t>l</w:t>
      </w:r>
      <w:r>
        <w:rPr>
          <w:rFonts w:ascii="Tahoma" w:hAnsi="Tahoma" w:cs="Tahoma"/>
          <w:sz w:val="18"/>
          <w:szCs w:val="18"/>
        </w:rPr>
        <w:t>ica Desembargador Cromwell de Carvalho, em Teresina.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E3091C">
        <w:rPr>
          <w:rFonts w:ascii="Tahoma" w:hAnsi="Tahoma" w:cs="Tahoma"/>
          <w:b/>
          <w:sz w:val="18"/>
          <w:szCs w:val="18"/>
        </w:rPr>
        <w:t xml:space="preserve">Luís Eduardo Dias de </w:t>
      </w:r>
      <w:proofErr w:type="spellStart"/>
      <w:r w:rsidRPr="00E3091C">
        <w:rPr>
          <w:rFonts w:ascii="Tahoma" w:hAnsi="Tahoma" w:cs="Tahoma"/>
          <w:b/>
          <w:sz w:val="18"/>
          <w:szCs w:val="18"/>
        </w:rPr>
        <w:t>Figueirêdo</w:t>
      </w:r>
      <w:proofErr w:type="spellEnd"/>
    </w:p>
    <w:p w:rsidR="00F64941" w:rsidRPr="00230325" w:rsidRDefault="00230325" w:rsidP="006E0FAA">
      <w:pPr>
        <w:pStyle w:val="PargrafodaLista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Graduado em Design de Interiores, graduando em Arquitetura e Urbanismo, com Pós-graduação em Master em Arquitetura e Urbanismo e em Iluminação. Forte expoente, com seu talento</w:t>
      </w:r>
      <w:r w:rsidR="005B43D5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o jovem teresinense </w:t>
      </w:r>
      <w:r w:rsidR="005B43D5">
        <w:rPr>
          <w:rFonts w:ascii="Tahoma" w:hAnsi="Tahoma" w:cs="Tahoma"/>
          <w:sz w:val="18"/>
          <w:szCs w:val="18"/>
        </w:rPr>
        <w:t xml:space="preserve">já </w:t>
      </w:r>
      <w:r>
        <w:rPr>
          <w:rFonts w:ascii="Tahoma" w:hAnsi="Tahoma" w:cs="Tahoma"/>
          <w:sz w:val="18"/>
          <w:szCs w:val="18"/>
        </w:rPr>
        <w:t>ganhou o mercado em outros estados, como o nosso vizinho Maranhão, onde periodicamente está</w:t>
      </w:r>
      <w:r w:rsidR="005B43D5">
        <w:rPr>
          <w:rFonts w:ascii="Tahoma" w:hAnsi="Tahoma" w:cs="Tahoma"/>
          <w:sz w:val="18"/>
          <w:szCs w:val="18"/>
        </w:rPr>
        <w:t xml:space="preserve"> à frente de grandes produções, </w:t>
      </w:r>
      <w:r w:rsidR="009F5C24">
        <w:rPr>
          <w:rFonts w:ascii="Tahoma" w:hAnsi="Tahoma" w:cs="Tahoma"/>
          <w:sz w:val="18"/>
          <w:szCs w:val="18"/>
        </w:rPr>
        <w:t>tendo</w:t>
      </w:r>
      <w:r w:rsidR="005B43D5">
        <w:rPr>
          <w:rFonts w:ascii="Tahoma" w:hAnsi="Tahoma" w:cs="Tahoma"/>
          <w:sz w:val="18"/>
          <w:szCs w:val="18"/>
        </w:rPr>
        <w:t xml:space="preserve"> já assinou projetos cenográficos no exterior.</w:t>
      </w:r>
    </w:p>
    <w:p w:rsidR="00990900" w:rsidRDefault="00990900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Maria das Mercês da Silveira Carvalho</w:t>
      </w:r>
    </w:p>
    <w:p w:rsidR="00990900" w:rsidRDefault="00990900" w:rsidP="00E11611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Dona Mercês nasceu em Jaicós</w:t>
      </w:r>
      <w:r w:rsidR="00E11611">
        <w:rPr>
          <w:rFonts w:ascii="Tahoma" w:hAnsi="Tahoma" w:cs="Tahoma"/>
          <w:sz w:val="18"/>
          <w:szCs w:val="18"/>
        </w:rPr>
        <w:t>. E</w:t>
      </w:r>
      <w:r>
        <w:rPr>
          <w:rFonts w:ascii="Tahoma" w:hAnsi="Tahoma" w:cs="Tahoma"/>
          <w:sz w:val="18"/>
          <w:szCs w:val="18"/>
        </w:rPr>
        <w:t>stud</w:t>
      </w:r>
      <w:r w:rsidR="00E11611">
        <w:rPr>
          <w:rFonts w:ascii="Tahoma" w:hAnsi="Tahoma" w:cs="Tahoma"/>
          <w:sz w:val="18"/>
          <w:szCs w:val="18"/>
        </w:rPr>
        <w:t>ou</w:t>
      </w:r>
      <w:r>
        <w:rPr>
          <w:rFonts w:ascii="Tahoma" w:hAnsi="Tahoma" w:cs="Tahoma"/>
          <w:sz w:val="18"/>
          <w:szCs w:val="18"/>
        </w:rPr>
        <w:t xml:space="preserve"> em Petrolina, Pernambuco.</w:t>
      </w:r>
      <w:r w:rsidR="00E11611">
        <w:rPr>
          <w:rFonts w:ascii="Tahoma" w:hAnsi="Tahoma" w:cs="Tahoma"/>
          <w:sz w:val="18"/>
          <w:szCs w:val="18"/>
        </w:rPr>
        <w:t xml:space="preserve"> Foi professora. Após o nascimento das filhas, veio morar em Teresina, período em que iniciou suas atividades profissiona</w:t>
      </w:r>
      <w:r w:rsidR="0012459D">
        <w:rPr>
          <w:rFonts w:ascii="Tahoma" w:hAnsi="Tahoma" w:cs="Tahoma"/>
          <w:sz w:val="18"/>
          <w:szCs w:val="18"/>
        </w:rPr>
        <w:t>is na Assem</w:t>
      </w:r>
      <w:r w:rsidR="00092759">
        <w:rPr>
          <w:rFonts w:ascii="Tahoma" w:hAnsi="Tahoma" w:cs="Tahoma"/>
          <w:sz w:val="18"/>
          <w:szCs w:val="18"/>
        </w:rPr>
        <w:t xml:space="preserve">bleia Legislativa, </w:t>
      </w:r>
      <w:proofErr w:type="gramStart"/>
      <w:r w:rsidR="00406A68">
        <w:rPr>
          <w:rFonts w:ascii="Tahoma" w:hAnsi="Tahoma" w:cs="Tahoma"/>
          <w:sz w:val="18"/>
          <w:szCs w:val="18"/>
        </w:rPr>
        <w:t>onde</w:t>
      </w:r>
      <w:proofErr w:type="gramEnd"/>
      <w:r w:rsidR="00092759">
        <w:rPr>
          <w:rFonts w:ascii="Tahoma" w:hAnsi="Tahoma" w:cs="Tahoma"/>
          <w:sz w:val="18"/>
          <w:szCs w:val="18"/>
        </w:rPr>
        <w:t xml:space="preserve"> chegou ao cargo de Diretora Administrativa.</w:t>
      </w:r>
    </w:p>
    <w:p w:rsidR="00F64941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5B43D5">
        <w:rPr>
          <w:rFonts w:ascii="Tahoma" w:hAnsi="Tahoma" w:cs="Tahoma"/>
          <w:b/>
          <w:sz w:val="18"/>
          <w:szCs w:val="18"/>
        </w:rPr>
        <w:t>Maria Teresa de Freitas Lira</w:t>
      </w:r>
    </w:p>
    <w:p w:rsidR="005B43D5" w:rsidRDefault="00B93709" w:rsidP="005B43D5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Tetê</w:t>
      </w:r>
      <w:r w:rsidR="005B43D5">
        <w:rPr>
          <w:rFonts w:ascii="Tahoma" w:hAnsi="Tahoma" w:cs="Tahoma"/>
          <w:sz w:val="18"/>
          <w:szCs w:val="18"/>
        </w:rPr>
        <w:t xml:space="preserve"> Lira, como é </w:t>
      </w:r>
      <w:r w:rsidR="00AA4AE6">
        <w:rPr>
          <w:rFonts w:ascii="Tahoma" w:hAnsi="Tahoma" w:cs="Tahoma"/>
          <w:sz w:val="18"/>
          <w:szCs w:val="18"/>
        </w:rPr>
        <w:t>conhecida por todos, é Secretá</w:t>
      </w:r>
      <w:r w:rsidR="005B43D5">
        <w:rPr>
          <w:rFonts w:ascii="Tahoma" w:hAnsi="Tahoma" w:cs="Tahoma"/>
          <w:sz w:val="18"/>
          <w:szCs w:val="18"/>
        </w:rPr>
        <w:t>ria da Presidência da Assembleia Legislativa do Estado do Piauí há 25 anos. Trabalho reconhecido pelos parlamentares e servidores daquela Ca</w:t>
      </w:r>
      <w:r w:rsidR="00AA4AE6">
        <w:rPr>
          <w:rFonts w:ascii="Tahoma" w:hAnsi="Tahoma" w:cs="Tahoma"/>
          <w:sz w:val="18"/>
          <w:szCs w:val="18"/>
        </w:rPr>
        <w:t>sa Legislativa. Pessoa querida. D</w:t>
      </w:r>
      <w:r w:rsidR="005B43D5">
        <w:rPr>
          <w:rFonts w:ascii="Tahoma" w:hAnsi="Tahoma" w:cs="Tahoma"/>
          <w:sz w:val="18"/>
          <w:szCs w:val="18"/>
        </w:rPr>
        <w:t>esempenha o seu papel com excelência e dedicação.</w:t>
      </w:r>
    </w:p>
    <w:p w:rsidR="00D0380B" w:rsidRDefault="00D0380B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Matheus Freitas Rocha Bastos</w:t>
      </w:r>
    </w:p>
    <w:p w:rsidR="00D0380B" w:rsidRDefault="00D0380B" w:rsidP="00D0380B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Diplomata. Cursou Relações Internacionais em Brasília. É Terceiro-Secretário no Ministério das Relações Exteriores.</w:t>
      </w:r>
    </w:p>
    <w:p w:rsidR="00557BED" w:rsidRDefault="00557BED" w:rsidP="006E0FAA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proofErr w:type="spellStart"/>
      <w:r w:rsidRPr="00E3091C">
        <w:rPr>
          <w:rFonts w:ascii="Tahoma" w:hAnsi="Tahoma" w:cs="Tahoma"/>
          <w:b/>
          <w:sz w:val="18"/>
          <w:szCs w:val="18"/>
        </w:rPr>
        <w:t>Naiza</w:t>
      </w:r>
      <w:proofErr w:type="spellEnd"/>
      <w:r w:rsidRPr="00E3091C">
        <w:rPr>
          <w:rFonts w:ascii="Tahoma" w:hAnsi="Tahoma" w:cs="Tahoma"/>
          <w:b/>
          <w:sz w:val="18"/>
          <w:szCs w:val="18"/>
        </w:rPr>
        <w:t xml:space="preserve"> Ferreira de Paiva</w:t>
      </w:r>
    </w:p>
    <w:p w:rsidR="00BF340E" w:rsidRPr="00BF340E" w:rsidRDefault="00BF340E" w:rsidP="00BF340E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Diretora da Unidade Escolar </w:t>
      </w:r>
      <w:proofErr w:type="spellStart"/>
      <w:r>
        <w:rPr>
          <w:rFonts w:ascii="Tahoma" w:hAnsi="Tahoma" w:cs="Tahoma"/>
          <w:sz w:val="18"/>
          <w:szCs w:val="18"/>
        </w:rPr>
        <w:t>Adamir</w:t>
      </w:r>
      <w:proofErr w:type="spellEnd"/>
      <w:r>
        <w:rPr>
          <w:rFonts w:ascii="Tahoma" w:hAnsi="Tahoma" w:cs="Tahoma"/>
          <w:sz w:val="18"/>
          <w:szCs w:val="18"/>
        </w:rPr>
        <w:t xml:space="preserve"> Leal. É formada em Administração e Supervisão pela Universidade Estadual do Piauí, com Especialização em Psicopedagogia Clínica e Institucional.</w:t>
      </w:r>
      <w:r w:rsidR="00A9648B">
        <w:rPr>
          <w:rFonts w:ascii="Tahoma" w:hAnsi="Tahoma" w:cs="Tahoma"/>
          <w:sz w:val="18"/>
          <w:szCs w:val="18"/>
        </w:rPr>
        <w:t xml:space="preserve"> Tem trinta anos dedicados a gestão escolar.</w:t>
      </w:r>
    </w:p>
    <w:p w:rsidR="0030574D" w:rsidRDefault="0030574D" w:rsidP="0030574D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Urias Silva Vasconcelos</w:t>
      </w:r>
    </w:p>
    <w:p w:rsidR="0030574D" w:rsidRPr="0030574D" w:rsidRDefault="0030574D" w:rsidP="0030574D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De família humilde, filho de lavradores, </w:t>
      </w:r>
      <w:r w:rsidR="00B7422E">
        <w:rPr>
          <w:rFonts w:ascii="Tahoma" w:hAnsi="Tahoma" w:cs="Tahoma"/>
          <w:sz w:val="18"/>
          <w:szCs w:val="18"/>
        </w:rPr>
        <w:t xml:space="preserve">o cirurgião-dentista </w:t>
      </w:r>
      <w:r>
        <w:rPr>
          <w:rFonts w:ascii="Tahoma" w:hAnsi="Tahoma" w:cs="Tahoma"/>
          <w:sz w:val="18"/>
          <w:szCs w:val="18"/>
        </w:rPr>
        <w:t xml:space="preserve">sempre estudou em escola pública. </w:t>
      </w:r>
      <w:r w:rsidR="00B7422E">
        <w:rPr>
          <w:rFonts w:ascii="Tahoma" w:hAnsi="Tahoma" w:cs="Tahoma"/>
          <w:sz w:val="18"/>
          <w:szCs w:val="18"/>
        </w:rPr>
        <w:t>Foi a</w:t>
      </w:r>
      <w:r>
        <w:rPr>
          <w:rFonts w:ascii="Tahoma" w:hAnsi="Tahoma" w:cs="Tahoma"/>
          <w:sz w:val="18"/>
          <w:szCs w:val="18"/>
        </w:rPr>
        <w:t xml:space="preserve">luno </w:t>
      </w:r>
      <w:proofErr w:type="gramStart"/>
      <w:r>
        <w:rPr>
          <w:rFonts w:ascii="Tahoma" w:hAnsi="Tahoma" w:cs="Tahoma"/>
          <w:sz w:val="18"/>
          <w:szCs w:val="18"/>
        </w:rPr>
        <w:t>do então Cursinhos</w:t>
      </w:r>
      <w:proofErr w:type="gramEnd"/>
      <w:r>
        <w:rPr>
          <w:rFonts w:ascii="Tahoma" w:hAnsi="Tahoma" w:cs="Tahoma"/>
          <w:sz w:val="18"/>
          <w:szCs w:val="18"/>
        </w:rPr>
        <w:t xml:space="preserve"> Populares, </w:t>
      </w:r>
      <w:r w:rsidR="00B7422E">
        <w:rPr>
          <w:rFonts w:ascii="Tahoma" w:hAnsi="Tahoma" w:cs="Tahoma"/>
          <w:sz w:val="18"/>
          <w:szCs w:val="18"/>
        </w:rPr>
        <w:t xml:space="preserve">pré-vestibular, projeto de inclusão de alunos de escolas públicas nas universidades. </w:t>
      </w:r>
      <w:r>
        <w:rPr>
          <w:rFonts w:ascii="Tahoma" w:hAnsi="Tahoma" w:cs="Tahoma"/>
          <w:sz w:val="18"/>
          <w:szCs w:val="18"/>
        </w:rPr>
        <w:t>Curs</w:t>
      </w:r>
      <w:r w:rsidR="00B7422E">
        <w:rPr>
          <w:rFonts w:ascii="Tahoma" w:hAnsi="Tahoma" w:cs="Tahoma"/>
          <w:sz w:val="18"/>
          <w:szCs w:val="18"/>
        </w:rPr>
        <w:t>ou</w:t>
      </w:r>
      <w:r>
        <w:rPr>
          <w:rFonts w:ascii="Tahoma" w:hAnsi="Tahoma" w:cs="Tahoma"/>
          <w:sz w:val="18"/>
          <w:szCs w:val="18"/>
        </w:rPr>
        <w:t xml:space="preserve"> Odontologia </w:t>
      </w:r>
      <w:r w:rsidR="00B7422E">
        <w:rPr>
          <w:rFonts w:ascii="Tahoma" w:hAnsi="Tahoma" w:cs="Tahoma"/>
          <w:sz w:val="18"/>
          <w:szCs w:val="18"/>
        </w:rPr>
        <w:t>n</w:t>
      </w:r>
      <w:r>
        <w:rPr>
          <w:rFonts w:ascii="Tahoma" w:hAnsi="Tahoma" w:cs="Tahoma"/>
          <w:sz w:val="18"/>
          <w:szCs w:val="18"/>
        </w:rPr>
        <w:t>a Universidade Federal do Piauí</w:t>
      </w:r>
      <w:r w:rsidR="00B7422E">
        <w:rPr>
          <w:rFonts w:ascii="Tahoma" w:hAnsi="Tahoma" w:cs="Tahoma"/>
          <w:sz w:val="18"/>
          <w:szCs w:val="18"/>
        </w:rPr>
        <w:t>. P</w:t>
      </w:r>
      <w:r>
        <w:rPr>
          <w:rFonts w:ascii="Tahoma" w:hAnsi="Tahoma" w:cs="Tahoma"/>
          <w:sz w:val="18"/>
          <w:szCs w:val="18"/>
        </w:rPr>
        <w:t xml:space="preserve">ossui Mestrado em Odontologia, com vários prêmios e títulos de Menção Honrosa. </w:t>
      </w:r>
    </w:p>
    <w:p w:rsidR="002D5959" w:rsidRDefault="002D5959" w:rsidP="006E0FAA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D5959" w:rsidRDefault="002D5959" w:rsidP="006E0FAA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Comendador</w:t>
      </w:r>
    </w:p>
    <w:p w:rsidR="002D5959" w:rsidRDefault="002D5959" w:rsidP="006E0FA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D2F77">
        <w:rPr>
          <w:rFonts w:ascii="Tahoma" w:hAnsi="Tahoma" w:cs="Tahoma"/>
          <w:b/>
          <w:sz w:val="18"/>
          <w:szCs w:val="18"/>
        </w:rPr>
        <w:t xml:space="preserve">Cristovam Colombo dos </w:t>
      </w:r>
      <w:proofErr w:type="gramStart"/>
      <w:r w:rsidRPr="001D2F77">
        <w:rPr>
          <w:rFonts w:ascii="Tahoma" w:hAnsi="Tahoma" w:cs="Tahoma"/>
          <w:b/>
          <w:sz w:val="18"/>
          <w:szCs w:val="18"/>
        </w:rPr>
        <w:t>Santos Cruz</w:t>
      </w:r>
      <w:proofErr w:type="gramEnd"/>
    </w:p>
    <w:p w:rsidR="000F1CAE" w:rsidRPr="000F1CAE" w:rsidRDefault="000F1CAE" w:rsidP="001D2F77">
      <w:pPr>
        <w:pStyle w:val="PargrafodaLista"/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0F1CAE">
        <w:rPr>
          <w:rFonts w:ascii="Tahoma" w:hAnsi="Tahoma" w:cs="Tahoma"/>
          <w:sz w:val="18"/>
          <w:szCs w:val="18"/>
        </w:rPr>
        <w:t xml:space="preserve">Bacharel </w:t>
      </w:r>
      <w:r>
        <w:rPr>
          <w:rFonts w:ascii="Tahoma" w:hAnsi="Tahoma" w:cs="Tahoma"/>
          <w:sz w:val="18"/>
          <w:szCs w:val="18"/>
        </w:rPr>
        <w:t>e</w:t>
      </w:r>
      <w:r w:rsidRPr="000F1CAE">
        <w:rPr>
          <w:rFonts w:ascii="Tahoma" w:hAnsi="Tahoma" w:cs="Tahoma"/>
          <w:sz w:val="18"/>
          <w:szCs w:val="18"/>
        </w:rPr>
        <w:t xml:space="preserve">m Contábeis </w:t>
      </w:r>
      <w:r>
        <w:rPr>
          <w:rFonts w:ascii="Tahoma" w:hAnsi="Tahoma" w:cs="Tahoma"/>
          <w:sz w:val="18"/>
          <w:szCs w:val="18"/>
        </w:rPr>
        <w:t>e</w:t>
      </w:r>
      <w:r w:rsidRPr="000F1CA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</w:t>
      </w:r>
      <w:r w:rsidRPr="000F1CAE">
        <w:rPr>
          <w:rFonts w:ascii="Tahoma" w:hAnsi="Tahoma" w:cs="Tahoma"/>
          <w:sz w:val="18"/>
          <w:szCs w:val="18"/>
        </w:rPr>
        <w:t>m Direito</w:t>
      </w:r>
      <w:r>
        <w:rPr>
          <w:rFonts w:ascii="Tahoma" w:hAnsi="Tahoma" w:cs="Tahoma"/>
          <w:sz w:val="18"/>
          <w:szCs w:val="18"/>
        </w:rPr>
        <w:t>.</w:t>
      </w:r>
      <w:r w:rsidRPr="000F1CAE">
        <w:rPr>
          <w:rFonts w:ascii="Tahoma" w:hAnsi="Tahoma" w:cs="Tahoma"/>
          <w:sz w:val="18"/>
          <w:szCs w:val="18"/>
        </w:rPr>
        <w:t xml:space="preserve"> Especialista </w:t>
      </w:r>
      <w:r>
        <w:rPr>
          <w:rFonts w:ascii="Tahoma" w:hAnsi="Tahoma" w:cs="Tahoma"/>
          <w:sz w:val="18"/>
          <w:szCs w:val="18"/>
        </w:rPr>
        <w:t>e</w:t>
      </w:r>
      <w:r w:rsidRPr="000F1CAE">
        <w:rPr>
          <w:rFonts w:ascii="Tahoma" w:hAnsi="Tahoma" w:cs="Tahoma"/>
          <w:sz w:val="18"/>
          <w:szCs w:val="18"/>
        </w:rPr>
        <w:t xml:space="preserve">m Contabilidade </w:t>
      </w:r>
      <w:r>
        <w:rPr>
          <w:rFonts w:ascii="Tahoma" w:hAnsi="Tahoma" w:cs="Tahoma"/>
          <w:sz w:val="18"/>
          <w:szCs w:val="18"/>
        </w:rPr>
        <w:t>e</w:t>
      </w:r>
      <w:r w:rsidRPr="000F1CA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</w:t>
      </w:r>
      <w:r w:rsidRPr="000F1CAE">
        <w:rPr>
          <w:rFonts w:ascii="Tahoma" w:hAnsi="Tahoma" w:cs="Tahoma"/>
          <w:sz w:val="18"/>
          <w:szCs w:val="18"/>
        </w:rPr>
        <w:t>m Direito Tributário</w:t>
      </w:r>
      <w:r>
        <w:rPr>
          <w:rFonts w:ascii="Tahoma" w:hAnsi="Tahoma" w:cs="Tahoma"/>
          <w:sz w:val="18"/>
          <w:szCs w:val="18"/>
        </w:rPr>
        <w:t>.</w:t>
      </w:r>
      <w:r w:rsidRPr="000F1CAE">
        <w:rPr>
          <w:rFonts w:ascii="Tahoma" w:hAnsi="Tahoma" w:cs="Tahoma"/>
          <w:sz w:val="18"/>
          <w:szCs w:val="18"/>
        </w:rPr>
        <w:t xml:space="preserve"> Mestre </w:t>
      </w:r>
      <w:r>
        <w:rPr>
          <w:rFonts w:ascii="Tahoma" w:hAnsi="Tahoma" w:cs="Tahoma"/>
          <w:sz w:val="18"/>
          <w:szCs w:val="18"/>
        </w:rPr>
        <w:t>e</w:t>
      </w:r>
      <w:r w:rsidRPr="000F1CAE">
        <w:rPr>
          <w:rFonts w:ascii="Tahoma" w:hAnsi="Tahoma" w:cs="Tahoma"/>
          <w:sz w:val="18"/>
          <w:szCs w:val="18"/>
        </w:rPr>
        <w:t xml:space="preserve">m Economia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 xml:space="preserve">o Setor Privado.  É Auditor Fiscal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 xml:space="preserve">e Tributos Estaduais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 xml:space="preserve">a Secretaria </w:t>
      </w:r>
      <w:r>
        <w:rPr>
          <w:rFonts w:ascii="Tahoma" w:hAnsi="Tahoma" w:cs="Tahoma"/>
          <w:sz w:val="18"/>
          <w:szCs w:val="18"/>
        </w:rPr>
        <w:t>de</w:t>
      </w:r>
      <w:r w:rsidRPr="000F1CAE">
        <w:rPr>
          <w:rFonts w:ascii="Tahoma" w:hAnsi="Tahoma" w:cs="Tahoma"/>
          <w:sz w:val="18"/>
          <w:szCs w:val="18"/>
        </w:rPr>
        <w:t xml:space="preserve"> Fazenda, </w:t>
      </w:r>
      <w:r>
        <w:rPr>
          <w:rFonts w:ascii="Tahoma" w:hAnsi="Tahoma" w:cs="Tahoma"/>
          <w:sz w:val="18"/>
          <w:szCs w:val="18"/>
        </w:rPr>
        <w:t>o</w:t>
      </w:r>
      <w:r w:rsidRPr="000F1CAE">
        <w:rPr>
          <w:rFonts w:ascii="Tahoma" w:hAnsi="Tahoma" w:cs="Tahoma"/>
          <w:sz w:val="18"/>
          <w:szCs w:val="18"/>
        </w:rPr>
        <w:t>nde</w:t>
      </w:r>
      <w:r>
        <w:rPr>
          <w:rFonts w:ascii="Tahoma" w:hAnsi="Tahoma" w:cs="Tahoma"/>
          <w:sz w:val="18"/>
          <w:szCs w:val="18"/>
        </w:rPr>
        <w:t xml:space="preserve"> e</w:t>
      </w:r>
      <w:r w:rsidRPr="000F1CAE">
        <w:rPr>
          <w:rFonts w:ascii="Tahoma" w:hAnsi="Tahoma" w:cs="Tahoma"/>
          <w:sz w:val="18"/>
          <w:szCs w:val="18"/>
        </w:rPr>
        <w:t xml:space="preserve">xerce </w:t>
      </w:r>
      <w:r>
        <w:rPr>
          <w:rFonts w:ascii="Tahoma" w:hAnsi="Tahoma" w:cs="Tahoma"/>
          <w:sz w:val="18"/>
          <w:szCs w:val="18"/>
        </w:rPr>
        <w:t>o</w:t>
      </w:r>
      <w:r w:rsidRPr="000F1CA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c</w:t>
      </w:r>
      <w:r w:rsidRPr="000F1CAE">
        <w:rPr>
          <w:rFonts w:ascii="Tahoma" w:hAnsi="Tahoma" w:cs="Tahoma"/>
          <w:sz w:val="18"/>
          <w:szCs w:val="18"/>
        </w:rPr>
        <w:t xml:space="preserve">argo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 xml:space="preserve">e Superintendente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>e Gestão</w:t>
      </w:r>
      <w:r>
        <w:rPr>
          <w:rFonts w:ascii="Tahoma" w:hAnsi="Tahoma" w:cs="Tahoma"/>
          <w:sz w:val="18"/>
          <w:szCs w:val="18"/>
        </w:rPr>
        <w:t>,</w:t>
      </w:r>
      <w:r w:rsidRPr="000F1CAE">
        <w:rPr>
          <w:rFonts w:ascii="Tahoma" w:hAnsi="Tahoma" w:cs="Tahoma"/>
          <w:sz w:val="18"/>
          <w:szCs w:val="18"/>
        </w:rPr>
        <w:t xml:space="preserve"> Logística </w:t>
      </w:r>
      <w:r>
        <w:rPr>
          <w:rFonts w:ascii="Tahoma" w:hAnsi="Tahoma" w:cs="Tahoma"/>
          <w:sz w:val="18"/>
          <w:szCs w:val="18"/>
        </w:rPr>
        <w:t>e</w:t>
      </w:r>
      <w:r w:rsidRPr="000F1CAE">
        <w:rPr>
          <w:rFonts w:ascii="Tahoma" w:hAnsi="Tahoma" w:cs="Tahoma"/>
          <w:sz w:val="18"/>
          <w:szCs w:val="18"/>
        </w:rPr>
        <w:t xml:space="preserve"> Tecnologia.</w:t>
      </w:r>
      <w:r w:rsidR="00B55EC5">
        <w:rPr>
          <w:rFonts w:ascii="Tahoma" w:hAnsi="Tahoma" w:cs="Tahoma"/>
          <w:sz w:val="18"/>
          <w:szCs w:val="18"/>
        </w:rPr>
        <w:t xml:space="preserve"> É Professor Universitário.</w:t>
      </w:r>
    </w:p>
    <w:p w:rsidR="002D5959" w:rsidRDefault="002D5959" w:rsidP="006E0FA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D2F77">
        <w:rPr>
          <w:rFonts w:ascii="Tahoma" w:hAnsi="Tahoma" w:cs="Tahoma"/>
          <w:b/>
          <w:sz w:val="18"/>
          <w:szCs w:val="18"/>
        </w:rPr>
        <w:t xml:space="preserve">Flávio </w:t>
      </w:r>
      <w:proofErr w:type="spellStart"/>
      <w:r w:rsidRPr="001D2F77">
        <w:rPr>
          <w:rFonts w:ascii="Tahoma" w:hAnsi="Tahoma" w:cs="Tahoma"/>
          <w:b/>
          <w:sz w:val="18"/>
          <w:szCs w:val="18"/>
        </w:rPr>
        <w:t>Chaib</w:t>
      </w:r>
      <w:proofErr w:type="spellEnd"/>
    </w:p>
    <w:p w:rsidR="000F1CAE" w:rsidRPr="000F1CAE" w:rsidRDefault="000F1CAE" w:rsidP="000F1CAE">
      <w:pPr>
        <w:pStyle w:val="PargrafodaLista"/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Engenheiro</w:t>
      </w:r>
      <w:r w:rsidRPr="000F1CAE">
        <w:rPr>
          <w:rFonts w:ascii="Tahoma" w:hAnsi="Tahoma" w:cs="Tahoma"/>
          <w:sz w:val="18"/>
          <w:szCs w:val="18"/>
        </w:rPr>
        <w:t xml:space="preserve"> Civil</w:t>
      </w:r>
      <w:r>
        <w:rPr>
          <w:rFonts w:ascii="Tahoma" w:hAnsi="Tahoma" w:cs="Tahoma"/>
          <w:sz w:val="18"/>
          <w:szCs w:val="18"/>
        </w:rPr>
        <w:t>.</w:t>
      </w:r>
      <w:r w:rsidRPr="000F1CAE">
        <w:rPr>
          <w:rFonts w:ascii="Tahoma" w:hAnsi="Tahoma" w:cs="Tahoma"/>
          <w:sz w:val="18"/>
          <w:szCs w:val="18"/>
        </w:rPr>
        <w:t xml:space="preserve"> Bacharel </w:t>
      </w:r>
      <w:r>
        <w:rPr>
          <w:rFonts w:ascii="Tahoma" w:hAnsi="Tahoma" w:cs="Tahoma"/>
          <w:sz w:val="18"/>
          <w:szCs w:val="18"/>
        </w:rPr>
        <w:t xml:space="preserve">em Direito. </w:t>
      </w:r>
      <w:r w:rsidRPr="000F1CAE">
        <w:rPr>
          <w:rFonts w:ascii="Tahoma" w:hAnsi="Tahoma" w:cs="Tahoma"/>
          <w:sz w:val="18"/>
          <w:szCs w:val="18"/>
        </w:rPr>
        <w:t xml:space="preserve">Mestre </w:t>
      </w:r>
      <w:r>
        <w:rPr>
          <w:rFonts w:ascii="Tahoma" w:hAnsi="Tahoma" w:cs="Tahoma"/>
          <w:sz w:val="18"/>
          <w:szCs w:val="18"/>
        </w:rPr>
        <w:t>e</w:t>
      </w:r>
      <w:r w:rsidRPr="000F1CAE">
        <w:rPr>
          <w:rFonts w:ascii="Tahoma" w:hAnsi="Tahoma" w:cs="Tahoma"/>
          <w:sz w:val="18"/>
          <w:szCs w:val="18"/>
        </w:rPr>
        <w:t xml:space="preserve">m Administração-Finanças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 xml:space="preserve">e Empresas </w:t>
      </w:r>
      <w:r>
        <w:rPr>
          <w:rFonts w:ascii="Tahoma" w:hAnsi="Tahoma" w:cs="Tahoma"/>
          <w:sz w:val="18"/>
          <w:szCs w:val="18"/>
        </w:rPr>
        <w:t>e</w:t>
      </w:r>
      <w:r w:rsidRPr="000F1CAE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e</w:t>
      </w:r>
      <w:r w:rsidRPr="000F1CAE">
        <w:rPr>
          <w:rFonts w:ascii="Tahoma" w:hAnsi="Tahoma" w:cs="Tahoma"/>
          <w:sz w:val="18"/>
          <w:szCs w:val="18"/>
        </w:rPr>
        <w:t>m Direito Tributário.</w:t>
      </w:r>
      <w:r w:rsidR="00C61576">
        <w:rPr>
          <w:rFonts w:ascii="Tahoma" w:hAnsi="Tahoma" w:cs="Tahoma"/>
          <w:sz w:val="18"/>
          <w:szCs w:val="18"/>
        </w:rPr>
        <w:t xml:space="preserve"> </w:t>
      </w:r>
      <w:r w:rsidRPr="000F1CAE">
        <w:rPr>
          <w:rFonts w:ascii="Tahoma" w:hAnsi="Tahoma" w:cs="Tahoma"/>
          <w:sz w:val="18"/>
          <w:szCs w:val="18"/>
        </w:rPr>
        <w:t xml:space="preserve">É Auditor Fiscal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 xml:space="preserve">e Tributos. Exerceu </w:t>
      </w:r>
      <w:r>
        <w:rPr>
          <w:rFonts w:ascii="Tahoma" w:hAnsi="Tahoma" w:cs="Tahoma"/>
          <w:sz w:val="18"/>
          <w:szCs w:val="18"/>
        </w:rPr>
        <w:t>o</w:t>
      </w:r>
      <w:r w:rsidRPr="000F1CAE">
        <w:rPr>
          <w:rFonts w:ascii="Tahoma" w:hAnsi="Tahoma" w:cs="Tahoma"/>
          <w:sz w:val="18"/>
          <w:szCs w:val="18"/>
        </w:rPr>
        <w:t xml:space="preserve">s </w:t>
      </w:r>
      <w:r>
        <w:rPr>
          <w:rFonts w:ascii="Tahoma" w:hAnsi="Tahoma" w:cs="Tahoma"/>
          <w:sz w:val="18"/>
          <w:szCs w:val="18"/>
        </w:rPr>
        <w:t>c</w:t>
      </w:r>
      <w:r w:rsidRPr="000F1CAE">
        <w:rPr>
          <w:rFonts w:ascii="Tahoma" w:hAnsi="Tahoma" w:cs="Tahoma"/>
          <w:sz w:val="18"/>
          <w:szCs w:val="18"/>
        </w:rPr>
        <w:t xml:space="preserve">argos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 xml:space="preserve">e Diretor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 xml:space="preserve">e Fiscalização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 xml:space="preserve">e Mercadorias </w:t>
      </w:r>
      <w:r>
        <w:rPr>
          <w:rFonts w:ascii="Tahoma" w:hAnsi="Tahoma" w:cs="Tahoma"/>
          <w:sz w:val="18"/>
          <w:szCs w:val="18"/>
        </w:rPr>
        <w:t>e</w:t>
      </w:r>
      <w:r w:rsidRPr="000F1CAE">
        <w:rPr>
          <w:rFonts w:ascii="Tahoma" w:hAnsi="Tahoma" w:cs="Tahoma"/>
          <w:sz w:val="18"/>
          <w:szCs w:val="18"/>
        </w:rPr>
        <w:t xml:space="preserve">m Trânsito </w:t>
      </w:r>
      <w:r>
        <w:rPr>
          <w:rFonts w:ascii="Tahoma" w:hAnsi="Tahoma" w:cs="Tahoma"/>
          <w:sz w:val="18"/>
          <w:szCs w:val="18"/>
        </w:rPr>
        <w:t>e</w:t>
      </w:r>
      <w:r w:rsidRPr="000F1CAE">
        <w:rPr>
          <w:rFonts w:ascii="Tahoma" w:hAnsi="Tahoma" w:cs="Tahoma"/>
          <w:sz w:val="18"/>
          <w:szCs w:val="18"/>
        </w:rPr>
        <w:t xml:space="preserve"> Conselheiro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 xml:space="preserve">o Tribunal Administrativo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 xml:space="preserve">e Recursos Fiscais </w:t>
      </w:r>
      <w:r>
        <w:rPr>
          <w:rFonts w:ascii="Tahoma" w:hAnsi="Tahoma" w:cs="Tahoma"/>
          <w:sz w:val="18"/>
          <w:szCs w:val="18"/>
        </w:rPr>
        <w:t xml:space="preserve">na </w:t>
      </w:r>
      <w:proofErr w:type="spellStart"/>
      <w:r w:rsidRPr="000F1CAE">
        <w:rPr>
          <w:rFonts w:ascii="Tahoma" w:hAnsi="Tahoma" w:cs="Tahoma"/>
          <w:sz w:val="18"/>
          <w:szCs w:val="18"/>
        </w:rPr>
        <w:t>Se</w:t>
      </w:r>
      <w:r>
        <w:rPr>
          <w:rFonts w:ascii="Tahoma" w:hAnsi="Tahoma" w:cs="Tahoma"/>
          <w:sz w:val="18"/>
          <w:szCs w:val="18"/>
        </w:rPr>
        <w:t>f</w:t>
      </w:r>
      <w:r w:rsidRPr="000F1CAE">
        <w:rPr>
          <w:rFonts w:ascii="Tahoma" w:hAnsi="Tahoma" w:cs="Tahoma"/>
          <w:sz w:val="18"/>
          <w:szCs w:val="18"/>
        </w:rPr>
        <w:t>az</w:t>
      </w:r>
      <w:proofErr w:type="spellEnd"/>
      <w:r w:rsidRPr="000F1CAE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 xml:space="preserve">e </w:t>
      </w:r>
      <w:r>
        <w:rPr>
          <w:rFonts w:ascii="Tahoma" w:hAnsi="Tahoma" w:cs="Tahoma"/>
          <w:sz w:val="18"/>
          <w:szCs w:val="18"/>
        </w:rPr>
        <w:t>o</w:t>
      </w:r>
      <w:r w:rsidRPr="000F1CAE">
        <w:rPr>
          <w:rFonts w:ascii="Tahoma" w:hAnsi="Tahoma" w:cs="Tahoma"/>
          <w:sz w:val="18"/>
          <w:szCs w:val="18"/>
        </w:rPr>
        <w:t xml:space="preserve">nde, </w:t>
      </w:r>
      <w:r>
        <w:rPr>
          <w:rFonts w:ascii="Tahoma" w:hAnsi="Tahoma" w:cs="Tahoma"/>
          <w:sz w:val="18"/>
          <w:szCs w:val="18"/>
        </w:rPr>
        <w:t>a</w:t>
      </w:r>
      <w:r w:rsidRPr="000F1CAE">
        <w:rPr>
          <w:rFonts w:ascii="Tahoma" w:hAnsi="Tahoma" w:cs="Tahoma"/>
          <w:sz w:val="18"/>
          <w:szCs w:val="18"/>
        </w:rPr>
        <w:t xml:space="preserve">tualmente, </w:t>
      </w:r>
      <w:r>
        <w:rPr>
          <w:rFonts w:ascii="Tahoma" w:hAnsi="Tahoma" w:cs="Tahoma"/>
          <w:sz w:val="18"/>
          <w:szCs w:val="18"/>
        </w:rPr>
        <w:t>é</w:t>
      </w:r>
      <w:r w:rsidRPr="000F1CAE">
        <w:rPr>
          <w:rFonts w:ascii="Tahoma" w:hAnsi="Tahoma" w:cs="Tahoma"/>
          <w:sz w:val="18"/>
          <w:szCs w:val="18"/>
        </w:rPr>
        <w:t xml:space="preserve"> Chefe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 xml:space="preserve">e Gabinete. É Professor Efetivo </w:t>
      </w:r>
      <w:r>
        <w:rPr>
          <w:rFonts w:ascii="Tahoma" w:hAnsi="Tahoma" w:cs="Tahoma"/>
          <w:sz w:val="18"/>
          <w:szCs w:val="18"/>
        </w:rPr>
        <w:t>d</w:t>
      </w:r>
      <w:r w:rsidRPr="000F1CAE">
        <w:rPr>
          <w:rFonts w:ascii="Tahoma" w:hAnsi="Tahoma" w:cs="Tahoma"/>
          <w:sz w:val="18"/>
          <w:szCs w:val="18"/>
        </w:rPr>
        <w:t xml:space="preserve">e Direito Administrativo </w:t>
      </w:r>
      <w:r>
        <w:rPr>
          <w:rFonts w:ascii="Tahoma" w:hAnsi="Tahoma" w:cs="Tahoma"/>
          <w:sz w:val="18"/>
          <w:szCs w:val="18"/>
        </w:rPr>
        <w:t>n</w:t>
      </w:r>
      <w:r w:rsidRPr="000F1CAE">
        <w:rPr>
          <w:rFonts w:ascii="Tahoma" w:hAnsi="Tahoma" w:cs="Tahoma"/>
          <w:sz w:val="18"/>
          <w:szCs w:val="18"/>
        </w:rPr>
        <w:t xml:space="preserve">a </w:t>
      </w:r>
      <w:proofErr w:type="spellStart"/>
      <w:proofErr w:type="gramStart"/>
      <w:r w:rsidRPr="000F1CAE">
        <w:rPr>
          <w:rFonts w:ascii="Tahoma" w:hAnsi="Tahoma" w:cs="Tahoma"/>
          <w:sz w:val="18"/>
          <w:szCs w:val="18"/>
        </w:rPr>
        <w:t>Uespi</w:t>
      </w:r>
      <w:proofErr w:type="spellEnd"/>
      <w:proofErr w:type="gramEnd"/>
      <w:r w:rsidRPr="000F1CAE">
        <w:rPr>
          <w:rFonts w:ascii="Tahoma" w:hAnsi="Tahoma" w:cs="Tahoma"/>
          <w:sz w:val="18"/>
          <w:szCs w:val="18"/>
        </w:rPr>
        <w:t>.</w:t>
      </w:r>
    </w:p>
    <w:p w:rsidR="002D5959" w:rsidRPr="001D2F77" w:rsidRDefault="002D5959" w:rsidP="006E0FA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D2F77">
        <w:rPr>
          <w:rFonts w:ascii="Tahoma" w:hAnsi="Tahoma" w:cs="Tahoma"/>
          <w:b/>
          <w:sz w:val="18"/>
          <w:szCs w:val="18"/>
        </w:rPr>
        <w:t>Guilherme Antônio Lopes de Oliveira</w:t>
      </w:r>
    </w:p>
    <w:p w:rsidR="00865825" w:rsidRDefault="00865825" w:rsidP="001D2F77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Piauiense, tornou-se o Doutor mais jovem do Brasil, aos 26 anos de idade, ao defender sua tese na Universidade Federal do Piauí. De origem humilde, cursou Biomedicina, através de bolsa integral do </w:t>
      </w:r>
      <w:proofErr w:type="spellStart"/>
      <w:r>
        <w:rPr>
          <w:rFonts w:ascii="Tahoma" w:hAnsi="Tahoma" w:cs="Tahoma"/>
          <w:sz w:val="18"/>
          <w:szCs w:val="18"/>
        </w:rPr>
        <w:t>Prouni</w:t>
      </w:r>
      <w:proofErr w:type="spellEnd"/>
      <w:r>
        <w:rPr>
          <w:rFonts w:ascii="Tahoma" w:hAnsi="Tahoma" w:cs="Tahoma"/>
          <w:sz w:val="18"/>
          <w:szCs w:val="18"/>
        </w:rPr>
        <w:t xml:space="preserve">. </w:t>
      </w:r>
      <w:r w:rsidR="0041111B">
        <w:rPr>
          <w:rFonts w:ascii="Tahoma" w:hAnsi="Tahoma" w:cs="Tahoma"/>
          <w:sz w:val="18"/>
          <w:szCs w:val="18"/>
        </w:rPr>
        <w:t>Fez o Doutorado de Biotecnologia e estágio no Departamento de Farmacologia na Universidade de Sevilla, na Espanha. É Professor Universitário, desenvolvendo um trabalho de incentivo à educação com foco nos adolescentes e jovens.</w:t>
      </w:r>
    </w:p>
    <w:p w:rsidR="002D5959" w:rsidRDefault="002D5959" w:rsidP="006E0FA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D2F77">
        <w:rPr>
          <w:rFonts w:ascii="Tahoma" w:hAnsi="Tahoma" w:cs="Tahoma"/>
          <w:b/>
          <w:sz w:val="18"/>
          <w:szCs w:val="18"/>
        </w:rPr>
        <w:t>Luiz Eduardo do Nascimento Bastos</w:t>
      </w:r>
    </w:p>
    <w:p w:rsidR="002E128D" w:rsidRDefault="002E128D" w:rsidP="002E128D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Padre Luiz Eduardo é formado em Pedagogia – Habilitação em Magistério, em Teologia e Bacharelado e Mestrado em </w:t>
      </w:r>
      <w:proofErr w:type="spellStart"/>
      <w:r>
        <w:rPr>
          <w:rFonts w:ascii="Tahoma" w:hAnsi="Tahoma" w:cs="Tahoma"/>
          <w:sz w:val="18"/>
          <w:szCs w:val="18"/>
        </w:rPr>
        <w:t>Missiologia</w:t>
      </w:r>
      <w:proofErr w:type="spellEnd"/>
      <w:r>
        <w:rPr>
          <w:rFonts w:ascii="Tahoma" w:hAnsi="Tahoma" w:cs="Tahoma"/>
          <w:sz w:val="18"/>
          <w:szCs w:val="18"/>
        </w:rPr>
        <w:t xml:space="preserve"> pela Pontifícia Universidade </w:t>
      </w:r>
      <w:proofErr w:type="spellStart"/>
      <w:r>
        <w:rPr>
          <w:rFonts w:ascii="Tahoma" w:hAnsi="Tahoma" w:cs="Tahoma"/>
          <w:sz w:val="18"/>
          <w:szCs w:val="18"/>
        </w:rPr>
        <w:t>Urbaniana</w:t>
      </w:r>
      <w:proofErr w:type="spellEnd"/>
      <w:r>
        <w:rPr>
          <w:rFonts w:ascii="Tahoma" w:hAnsi="Tahoma" w:cs="Tahoma"/>
          <w:sz w:val="18"/>
          <w:szCs w:val="18"/>
        </w:rPr>
        <w:t>, de Roma (na Itália).  Professor Universitário. Teve várias funções na Arquidiocese de Teresina, ocupando, atualmente</w:t>
      </w:r>
      <w:r w:rsidR="00AA4AE6">
        <w:rPr>
          <w:rFonts w:ascii="Tahoma" w:hAnsi="Tahoma" w:cs="Tahoma"/>
          <w:sz w:val="18"/>
          <w:szCs w:val="18"/>
        </w:rPr>
        <w:t>,</w:t>
      </w:r>
      <w:r>
        <w:rPr>
          <w:rFonts w:ascii="Tahoma" w:hAnsi="Tahoma" w:cs="Tahoma"/>
          <w:sz w:val="18"/>
          <w:szCs w:val="18"/>
        </w:rPr>
        <w:t xml:space="preserve"> o de Vigário Paroquial da Paróquia de Nossa Senhora de Fátima, em Teresina.</w:t>
      </w:r>
    </w:p>
    <w:p w:rsidR="000D30EF" w:rsidRDefault="000D30EF" w:rsidP="002E128D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bookmarkStart w:id="0" w:name="_GoBack"/>
      <w:bookmarkEnd w:id="0"/>
    </w:p>
    <w:p w:rsidR="002E320A" w:rsidRDefault="002E320A" w:rsidP="002E128D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E320A" w:rsidRDefault="002E320A" w:rsidP="002E128D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E320A" w:rsidRDefault="002E320A" w:rsidP="002E128D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D5959" w:rsidRPr="001D2F77" w:rsidRDefault="002D5959" w:rsidP="006E0FA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D2F77">
        <w:rPr>
          <w:rFonts w:ascii="Tahoma" w:hAnsi="Tahoma" w:cs="Tahoma"/>
          <w:b/>
          <w:sz w:val="18"/>
          <w:szCs w:val="18"/>
        </w:rPr>
        <w:t>Marcos Antônio Celestino de Sousa</w:t>
      </w:r>
    </w:p>
    <w:p w:rsidR="001D2F77" w:rsidRDefault="002768A9" w:rsidP="001D2F77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Audito</w:t>
      </w:r>
      <w:r w:rsidR="00A31DDC">
        <w:rPr>
          <w:rFonts w:ascii="Tahoma" w:hAnsi="Tahoma" w:cs="Tahoma"/>
          <w:sz w:val="18"/>
          <w:szCs w:val="18"/>
        </w:rPr>
        <w:t>r Fiscal da Fazenda Estadual. É formado em Engenharia Civil e em Licenciatura Plena de Professores da Parte de Formação Especial, com Pós-graduação em Construção Civil.</w:t>
      </w:r>
      <w:r w:rsidR="00CC54CA">
        <w:rPr>
          <w:rFonts w:ascii="Tahoma" w:hAnsi="Tahoma" w:cs="Tahoma"/>
          <w:sz w:val="18"/>
          <w:szCs w:val="18"/>
        </w:rPr>
        <w:t xml:space="preserve"> Professor do IFPI. Integra a equipe de Projetos Estratégicos Avançados da </w:t>
      </w:r>
      <w:proofErr w:type="spellStart"/>
      <w:r w:rsidR="00CC54CA">
        <w:rPr>
          <w:rFonts w:ascii="Tahoma" w:hAnsi="Tahoma" w:cs="Tahoma"/>
          <w:sz w:val="18"/>
          <w:szCs w:val="18"/>
        </w:rPr>
        <w:t>Sefaz</w:t>
      </w:r>
      <w:proofErr w:type="spellEnd"/>
      <w:r w:rsidR="00CC54CA">
        <w:rPr>
          <w:rFonts w:ascii="Tahoma" w:hAnsi="Tahoma" w:cs="Tahoma"/>
          <w:sz w:val="18"/>
          <w:szCs w:val="18"/>
        </w:rPr>
        <w:t>.</w:t>
      </w:r>
    </w:p>
    <w:p w:rsidR="002D5959" w:rsidRDefault="002D5959" w:rsidP="006E0FA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D2F77">
        <w:rPr>
          <w:rFonts w:ascii="Tahoma" w:hAnsi="Tahoma" w:cs="Tahoma"/>
          <w:b/>
          <w:sz w:val="18"/>
          <w:szCs w:val="18"/>
        </w:rPr>
        <w:t>Ney Ferraz Júnior</w:t>
      </w:r>
    </w:p>
    <w:p w:rsidR="005B1B44" w:rsidRDefault="005B1B44" w:rsidP="000F1CAE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Advogado, Professor e Servidor Público Federal. É o </w:t>
      </w:r>
      <w:r w:rsidR="000F1CAE">
        <w:rPr>
          <w:rFonts w:ascii="Tahoma" w:hAnsi="Tahoma" w:cs="Tahoma"/>
          <w:sz w:val="18"/>
          <w:szCs w:val="18"/>
        </w:rPr>
        <w:t xml:space="preserve">Superintendente Estadual do INSS no Piauí. </w:t>
      </w:r>
      <w:r w:rsidR="000F1CAE" w:rsidRPr="000F1CAE">
        <w:rPr>
          <w:rFonts w:ascii="Tahoma" w:hAnsi="Tahoma" w:cs="Tahoma"/>
          <w:sz w:val="18"/>
          <w:szCs w:val="18"/>
        </w:rPr>
        <w:t xml:space="preserve">Graduado </w:t>
      </w:r>
      <w:r w:rsidR="000F1CAE">
        <w:rPr>
          <w:rFonts w:ascii="Tahoma" w:hAnsi="Tahoma" w:cs="Tahoma"/>
          <w:sz w:val="18"/>
          <w:szCs w:val="18"/>
        </w:rPr>
        <w:t>e</w:t>
      </w:r>
      <w:r w:rsidR="000F1CAE" w:rsidRPr="000F1CAE">
        <w:rPr>
          <w:rFonts w:ascii="Tahoma" w:hAnsi="Tahoma" w:cs="Tahoma"/>
          <w:sz w:val="18"/>
          <w:szCs w:val="18"/>
        </w:rPr>
        <w:t xml:space="preserve">m Direito </w:t>
      </w:r>
      <w:r w:rsidR="000F1CAE">
        <w:rPr>
          <w:rFonts w:ascii="Tahoma" w:hAnsi="Tahoma" w:cs="Tahoma"/>
          <w:sz w:val="18"/>
          <w:szCs w:val="18"/>
        </w:rPr>
        <w:t>p</w:t>
      </w:r>
      <w:r w:rsidR="000F1CAE" w:rsidRPr="000F1CAE">
        <w:rPr>
          <w:rFonts w:ascii="Tahoma" w:hAnsi="Tahoma" w:cs="Tahoma"/>
          <w:sz w:val="18"/>
          <w:szCs w:val="18"/>
        </w:rPr>
        <w:t xml:space="preserve">ela Universidade Federal </w:t>
      </w:r>
      <w:r w:rsidR="000F1CAE">
        <w:rPr>
          <w:rFonts w:ascii="Tahoma" w:hAnsi="Tahoma" w:cs="Tahoma"/>
          <w:sz w:val="18"/>
          <w:szCs w:val="18"/>
        </w:rPr>
        <w:t>d</w:t>
      </w:r>
      <w:r w:rsidR="000F1CAE" w:rsidRPr="000F1CAE">
        <w:rPr>
          <w:rFonts w:ascii="Tahoma" w:hAnsi="Tahoma" w:cs="Tahoma"/>
          <w:sz w:val="18"/>
          <w:szCs w:val="18"/>
        </w:rPr>
        <w:t xml:space="preserve">o Piauí. Especialista </w:t>
      </w:r>
      <w:r w:rsidR="000F1CAE">
        <w:rPr>
          <w:rFonts w:ascii="Tahoma" w:hAnsi="Tahoma" w:cs="Tahoma"/>
          <w:sz w:val="18"/>
          <w:szCs w:val="18"/>
        </w:rPr>
        <w:t>e</w:t>
      </w:r>
      <w:r w:rsidR="000F1CAE" w:rsidRPr="000F1CAE">
        <w:rPr>
          <w:rFonts w:ascii="Tahoma" w:hAnsi="Tahoma" w:cs="Tahoma"/>
          <w:sz w:val="18"/>
          <w:szCs w:val="18"/>
        </w:rPr>
        <w:t>m Direito Público</w:t>
      </w:r>
      <w:r w:rsidR="000F1CAE">
        <w:rPr>
          <w:rFonts w:ascii="Tahoma" w:hAnsi="Tahoma" w:cs="Tahoma"/>
          <w:sz w:val="18"/>
          <w:szCs w:val="18"/>
        </w:rPr>
        <w:t xml:space="preserve"> e</w:t>
      </w:r>
      <w:r w:rsidR="000F1CAE" w:rsidRPr="000F1CAE">
        <w:rPr>
          <w:rFonts w:ascii="Tahoma" w:hAnsi="Tahoma" w:cs="Tahoma"/>
          <w:sz w:val="18"/>
          <w:szCs w:val="18"/>
        </w:rPr>
        <w:t xml:space="preserve"> </w:t>
      </w:r>
      <w:r w:rsidR="000F1CAE">
        <w:rPr>
          <w:rFonts w:ascii="Tahoma" w:hAnsi="Tahoma" w:cs="Tahoma"/>
          <w:sz w:val="18"/>
          <w:szCs w:val="18"/>
        </w:rPr>
        <w:t>e</w:t>
      </w:r>
      <w:r w:rsidR="000F1CAE" w:rsidRPr="000F1CAE">
        <w:rPr>
          <w:rFonts w:ascii="Tahoma" w:hAnsi="Tahoma" w:cs="Tahoma"/>
          <w:sz w:val="18"/>
          <w:szCs w:val="18"/>
        </w:rPr>
        <w:t xml:space="preserve">m Direito Eleitoral. Mestre </w:t>
      </w:r>
      <w:r w:rsidR="000F1CAE">
        <w:rPr>
          <w:rFonts w:ascii="Tahoma" w:hAnsi="Tahoma" w:cs="Tahoma"/>
          <w:sz w:val="18"/>
          <w:szCs w:val="18"/>
        </w:rPr>
        <w:t>e</w:t>
      </w:r>
      <w:r w:rsidR="000F1CAE" w:rsidRPr="000F1CAE">
        <w:rPr>
          <w:rFonts w:ascii="Tahoma" w:hAnsi="Tahoma" w:cs="Tahoma"/>
          <w:sz w:val="18"/>
          <w:szCs w:val="18"/>
        </w:rPr>
        <w:t xml:space="preserve">m Direito </w:t>
      </w:r>
      <w:r w:rsidR="000F1CAE">
        <w:rPr>
          <w:rFonts w:ascii="Tahoma" w:hAnsi="Tahoma" w:cs="Tahoma"/>
          <w:sz w:val="18"/>
          <w:szCs w:val="18"/>
        </w:rPr>
        <w:t>p</w:t>
      </w:r>
      <w:r w:rsidR="000F1CAE" w:rsidRPr="000F1CAE">
        <w:rPr>
          <w:rFonts w:ascii="Tahoma" w:hAnsi="Tahoma" w:cs="Tahoma"/>
          <w:sz w:val="18"/>
          <w:szCs w:val="18"/>
        </w:rPr>
        <w:t xml:space="preserve">ela Universidade Católica </w:t>
      </w:r>
      <w:r w:rsidR="000F1CAE">
        <w:rPr>
          <w:rFonts w:ascii="Tahoma" w:hAnsi="Tahoma" w:cs="Tahoma"/>
          <w:sz w:val="18"/>
          <w:szCs w:val="18"/>
        </w:rPr>
        <w:t>d</w:t>
      </w:r>
      <w:r w:rsidR="000F1CAE" w:rsidRPr="000F1CAE">
        <w:rPr>
          <w:rFonts w:ascii="Tahoma" w:hAnsi="Tahoma" w:cs="Tahoma"/>
          <w:sz w:val="18"/>
          <w:szCs w:val="18"/>
        </w:rPr>
        <w:t xml:space="preserve">e Brasília. </w:t>
      </w:r>
    </w:p>
    <w:p w:rsidR="002D5959" w:rsidRDefault="000B0F5C" w:rsidP="006E0FA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proofErr w:type="spellStart"/>
      <w:r>
        <w:rPr>
          <w:rFonts w:ascii="Tahoma" w:hAnsi="Tahoma" w:cs="Tahoma"/>
          <w:b/>
          <w:sz w:val="18"/>
          <w:szCs w:val="18"/>
        </w:rPr>
        <w:t>Ricj</w:t>
      </w:r>
      <w:r w:rsidR="002D5959" w:rsidRPr="001D2F77">
        <w:rPr>
          <w:rFonts w:ascii="Tahoma" w:hAnsi="Tahoma" w:cs="Tahoma"/>
          <w:b/>
          <w:sz w:val="18"/>
          <w:szCs w:val="18"/>
        </w:rPr>
        <w:t>ardeson</w:t>
      </w:r>
      <w:proofErr w:type="spellEnd"/>
      <w:r w:rsidR="002D5959" w:rsidRPr="001D2F77">
        <w:rPr>
          <w:rFonts w:ascii="Tahoma" w:hAnsi="Tahoma" w:cs="Tahoma"/>
          <w:b/>
          <w:sz w:val="18"/>
          <w:szCs w:val="18"/>
        </w:rPr>
        <w:t xml:space="preserve"> Rocha Dias</w:t>
      </w:r>
    </w:p>
    <w:p w:rsidR="001D2F77" w:rsidRDefault="005B1B44" w:rsidP="001D2F77">
      <w:pPr>
        <w:pStyle w:val="PargrafodaLista"/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Bacharel em Ciências Contábeis, com Pós-graduação em Especialização em Contabilidade Aplicada ao Setor Público.  </w:t>
      </w:r>
      <w:r w:rsidR="003C1803">
        <w:rPr>
          <w:rFonts w:ascii="Tahoma" w:hAnsi="Tahoma" w:cs="Tahoma"/>
          <w:sz w:val="18"/>
          <w:szCs w:val="18"/>
        </w:rPr>
        <w:t xml:space="preserve">Professor Universitário. </w:t>
      </w:r>
      <w:r w:rsidR="007C0BF9">
        <w:rPr>
          <w:rFonts w:ascii="Tahoma" w:hAnsi="Tahoma" w:cs="Tahoma"/>
          <w:sz w:val="18"/>
          <w:szCs w:val="18"/>
        </w:rPr>
        <w:t>Representa o Estado do Piauí no Grupo Nacional de Gestores das Finanças Estaduais. Exerce a função de Contador-Geral do Estado desde 2015.</w:t>
      </w:r>
    </w:p>
    <w:p w:rsidR="002D5959" w:rsidRPr="001D2F77" w:rsidRDefault="002D5959" w:rsidP="006E0FAA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D2F77">
        <w:rPr>
          <w:rFonts w:ascii="Tahoma" w:hAnsi="Tahoma" w:cs="Tahoma"/>
          <w:b/>
          <w:sz w:val="18"/>
          <w:szCs w:val="18"/>
        </w:rPr>
        <w:t>Rômulo Gonçalves Barbosa</w:t>
      </w:r>
    </w:p>
    <w:p w:rsidR="001D2F77" w:rsidRPr="005D1E84" w:rsidRDefault="005D1E84" w:rsidP="001D2F77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Tenente-Coronel Engenheiro.</w:t>
      </w:r>
      <w:r w:rsidR="00A32C38">
        <w:rPr>
          <w:rFonts w:ascii="Tahoma" w:hAnsi="Tahoma" w:cs="Tahoma"/>
          <w:sz w:val="18"/>
          <w:szCs w:val="18"/>
        </w:rPr>
        <w:t xml:space="preserve"> É o Subcomandante do 2º. Batalhão de Engenharia e Construção. É piauiense, natural de Fronteiras. </w:t>
      </w:r>
    </w:p>
    <w:p w:rsidR="002D5959" w:rsidRDefault="002D5959" w:rsidP="006E0FAA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2D5959" w:rsidRDefault="002D5959" w:rsidP="006E0FAA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Grande Oficial</w:t>
      </w:r>
    </w:p>
    <w:p w:rsidR="002D5959" w:rsidRDefault="002D5959" w:rsidP="006E0FAA">
      <w:pPr>
        <w:pStyle w:val="PargrafodaLista"/>
        <w:numPr>
          <w:ilvl w:val="0"/>
          <w:numId w:val="4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r w:rsidRPr="001D2F77">
        <w:rPr>
          <w:rFonts w:ascii="Tahoma" w:hAnsi="Tahoma" w:cs="Tahoma"/>
          <w:b/>
          <w:sz w:val="18"/>
          <w:szCs w:val="18"/>
        </w:rPr>
        <w:t xml:space="preserve">Ubiratan </w:t>
      </w:r>
      <w:proofErr w:type="spellStart"/>
      <w:r w:rsidRPr="001D2F77">
        <w:rPr>
          <w:rFonts w:ascii="Tahoma" w:hAnsi="Tahoma" w:cs="Tahoma"/>
          <w:b/>
          <w:sz w:val="18"/>
          <w:szCs w:val="18"/>
        </w:rPr>
        <w:t>Poty</w:t>
      </w:r>
      <w:proofErr w:type="spellEnd"/>
    </w:p>
    <w:p w:rsidR="008B331D" w:rsidRPr="008B331D" w:rsidRDefault="008B331D" w:rsidP="008B331D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General de Divisão. Oriundo do Colégio Militar de Fortaleza</w:t>
      </w:r>
      <w:proofErr w:type="gramStart"/>
      <w:r w:rsidR="00B12F5D">
        <w:rPr>
          <w:rFonts w:ascii="Tahoma" w:hAnsi="Tahoma" w:cs="Tahoma"/>
          <w:sz w:val="18"/>
          <w:szCs w:val="18"/>
        </w:rPr>
        <w:t>,</w:t>
      </w:r>
      <w:r w:rsidR="00A10CED">
        <w:rPr>
          <w:rFonts w:ascii="Tahoma" w:hAnsi="Tahoma" w:cs="Tahoma"/>
          <w:sz w:val="18"/>
          <w:szCs w:val="18"/>
        </w:rPr>
        <w:t xml:space="preserve"> incorporou</w:t>
      </w:r>
      <w:proofErr w:type="gramEnd"/>
      <w:r>
        <w:rPr>
          <w:rFonts w:ascii="Tahoma" w:hAnsi="Tahoma" w:cs="Tahoma"/>
          <w:sz w:val="18"/>
          <w:szCs w:val="18"/>
        </w:rPr>
        <w:t xml:space="preserve"> às fileiras do Exército em 1978. Exerce a função de Chefe do Centro de Inteligência do Exército, em Brasília.</w:t>
      </w:r>
    </w:p>
    <w:p w:rsidR="00D82A0E" w:rsidRDefault="00D82A0E" w:rsidP="006E0FAA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</w:p>
    <w:p w:rsidR="002D5959" w:rsidRDefault="002D5959" w:rsidP="006E0FAA">
      <w:pPr>
        <w:spacing w:after="0" w:line="240" w:lineRule="auto"/>
        <w:jc w:val="both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u w:val="single"/>
        </w:rPr>
        <w:t>Grã-Cruz</w:t>
      </w:r>
    </w:p>
    <w:p w:rsidR="002D5959" w:rsidRDefault="002D5959" w:rsidP="006E0FAA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b/>
          <w:sz w:val="18"/>
          <w:szCs w:val="18"/>
        </w:rPr>
      </w:pPr>
      <w:proofErr w:type="spellStart"/>
      <w:r w:rsidRPr="001D2F77">
        <w:rPr>
          <w:rFonts w:ascii="Tahoma" w:hAnsi="Tahoma" w:cs="Tahoma"/>
          <w:b/>
          <w:sz w:val="18"/>
          <w:szCs w:val="18"/>
        </w:rPr>
        <w:t>Othelino</w:t>
      </w:r>
      <w:proofErr w:type="spellEnd"/>
      <w:r w:rsidRPr="001D2F77">
        <w:rPr>
          <w:rFonts w:ascii="Tahoma" w:hAnsi="Tahoma" w:cs="Tahoma"/>
          <w:b/>
          <w:sz w:val="18"/>
          <w:szCs w:val="18"/>
        </w:rPr>
        <w:t xml:space="preserve"> Nova Alves Neto</w:t>
      </w:r>
    </w:p>
    <w:p w:rsidR="003158FA" w:rsidRPr="008B331D" w:rsidRDefault="008B331D" w:rsidP="003158FA">
      <w:pPr>
        <w:pStyle w:val="PargrafodaLista"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Deputado Estadual. Com uma atuação focada para o combate às desigualdades sociais, é o atual Presidente da Assembleia Legislativa do Estado do Maranhão. É Jornalista, Economista e Auditor. Possui Pós-graduação em Marketing Político. </w:t>
      </w:r>
    </w:p>
    <w:p w:rsidR="002D5959" w:rsidRDefault="002D5959" w:rsidP="006E0FAA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:rsidR="0064160C" w:rsidRDefault="0064160C" w:rsidP="006E0FAA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sectPr w:rsidR="0064160C" w:rsidSect="008C6C7D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83944"/>
    <w:multiLevelType w:val="hybridMultilevel"/>
    <w:tmpl w:val="F92A88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E87760"/>
    <w:multiLevelType w:val="hybridMultilevel"/>
    <w:tmpl w:val="1850177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EC53B5"/>
    <w:multiLevelType w:val="hybridMultilevel"/>
    <w:tmpl w:val="F8DEF5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9018B"/>
    <w:multiLevelType w:val="hybridMultilevel"/>
    <w:tmpl w:val="CBE6CA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486D39"/>
    <w:multiLevelType w:val="hybridMultilevel"/>
    <w:tmpl w:val="7B723A58"/>
    <w:lvl w:ilvl="0" w:tplc="03CE73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296"/>
    <w:rsid w:val="00092759"/>
    <w:rsid w:val="000B0F5C"/>
    <w:rsid w:val="000C6E3B"/>
    <w:rsid w:val="000D30EF"/>
    <w:rsid w:val="000E183C"/>
    <w:rsid w:val="000E28E2"/>
    <w:rsid w:val="000F1CAE"/>
    <w:rsid w:val="0011132E"/>
    <w:rsid w:val="0012459D"/>
    <w:rsid w:val="00136986"/>
    <w:rsid w:val="001730FA"/>
    <w:rsid w:val="001B67F2"/>
    <w:rsid w:val="001C008D"/>
    <w:rsid w:val="001D2F77"/>
    <w:rsid w:val="00203A83"/>
    <w:rsid w:val="002100DF"/>
    <w:rsid w:val="00230325"/>
    <w:rsid w:val="002768A9"/>
    <w:rsid w:val="002B2A65"/>
    <w:rsid w:val="002D5959"/>
    <w:rsid w:val="002E128D"/>
    <w:rsid w:val="002E320A"/>
    <w:rsid w:val="0030574D"/>
    <w:rsid w:val="003070F6"/>
    <w:rsid w:val="003158FA"/>
    <w:rsid w:val="003A7DBE"/>
    <w:rsid w:val="003B0C6D"/>
    <w:rsid w:val="003C1803"/>
    <w:rsid w:val="00406A68"/>
    <w:rsid w:val="0041111B"/>
    <w:rsid w:val="004163FA"/>
    <w:rsid w:val="00423C2E"/>
    <w:rsid w:val="00443AED"/>
    <w:rsid w:val="00453D95"/>
    <w:rsid w:val="00476E59"/>
    <w:rsid w:val="004A3244"/>
    <w:rsid w:val="004C3041"/>
    <w:rsid w:val="0050365E"/>
    <w:rsid w:val="00527422"/>
    <w:rsid w:val="00557BED"/>
    <w:rsid w:val="005714F7"/>
    <w:rsid w:val="005837C5"/>
    <w:rsid w:val="005B1B44"/>
    <w:rsid w:val="005B43D5"/>
    <w:rsid w:val="005D1E84"/>
    <w:rsid w:val="0063342A"/>
    <w:rsid w:val="0064160C"/>
    <w:rsid w:val="00691FCC"/>
    <w:rsid w:val="006B41F4"/>
    <w:rsid w:val="006B55D5"/>
    <w:rsid w:val="006E0FAA"/>
    <w:rsid w:val="0070453C"/>
    <w:rsid w:val="007212C8"/>
    <w:rsid w:val="007232B3"/>
    <w:rsid w:val="007473E0"/>
    <w:rsid w:val="007708CD"/>
    <w:rsid w:val="007B2E10"/>
    <w:rsid w:val="007C0BF9"/>
    <w:rsid w:val="007D4D8F"/>
    <w:rsid w:val="008138AF"/>
    <w:rsid w:val="00833005"/>
    <w:rsid w:val="008429C9"/>
    <w:rsid w:val="00865825"/>
    <w:rsid w:val="00892296"/>
    <w:rsid w:val="008922BC"/>
    <w:rsid w:val="008B331D"/>
    <w:rsid w:val="008C6C7D"/>
    <w:rsid w:val="008F01EC"/>
    <w:rsid w:val="00990900"/>
    <w:rsid w:val="009B0150"/>
    <w:rsid w:val="009F5C24"/>
    <w:rsid w:val="00A10CED"/>
    <w:rsid w:val="00A246FA"/>
    <w:rsid w:val="00A27AA5"/>
    <w:rsid w:val="00A30E55"/>
    <w:rsid w:val="00A31DDC"/>
    <w:rsid w:val="00A32C38"/>
    <w:rsid w:val="00A9648B"/>
    <w:rsid w:val="00A97D6C"/>
    <w:rsid w:val="00AA274A"/>
    <w:rsid w:val="00AA4AE6"/>
    <w:rsid w:val="00B12F5D"/>
    <w:rsid w:val="00B219F6"/>
    <w:rsid w:val="00B334F1"/>
    <w:rsid w:val="00B55EC5"/>
    <w:rsid w:val="00B71D90"/>
    <w:rsid w:val="00B7422E"/>
    <w:rsid w:val="00B93709"/>
    <w:rsid w:val="00BD4DD2"/>
    <w:rsid w:val="00BF340E"/>
    <w:rsid w:val="00C21B74"/>
    <w:rsid w:val="00C61576"/>
    <w:rsid w:val="00C67E62"/>
    <w:rsid w:val="00CC54CA"/>
    <w:rsid w:val="00CF2733"/>
    <w:rsid w:val="00D0335C"/>
    <w:rsid w:val="00D0380B"/>
    <w:rsid w:val="00D04CC4"/>
    <w:rsid w:val="00D41E2A"/>
    <w:rsid w:val="00D7248B"/>
    <w:rsid w:val="00D82A0E"/>
    <w:rsid w:val="00D91CAC"/>
    <w:rsid w:val="00D97295"/>
    <w:rsid w:val="00DC2F86"/>
    <w:rsid w:val="00DC57D4"/>
    <w:rsid w:val="00DD43F4"/>
    <w:rsid w:val="00DF66D4"/>
    <w:rsid w:val="00E01500"/>
    <w:rsid w:val="00E02D43"/>
    <w:rsid w:val="00E11611"/>
    <w:rsid w:val="00E3091C"/>
    <w:rsid w:val="00E32D74"/>
    <w:rsid w:val="00E41255"/>
    <w:rsid w:val="00E526AC"/>
    <w:rsid w:val="00E73A50"/>
    <w:rsid w:val="00F016D7"/>
    <w:rsid w:val="00F56074"/>
    <w:rsid w:val="00F64941"/>
    <w:rsid w:val="00F7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59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C7D"/>
    <w:rPr>
      <w:rFonts w:ascii="Tahoma" w:hAnsi="Tahoma" w:cs="Tahoma"/>
      <w:sz w:val="16"/>
      <w:szCs w:val="16"/>
    </w:rPr>
  </w:style>
  <w:style w:type="character" w:customStyle="1" w:styleId="ilad">
    <w:name w:val="il_ad"/>
    <w:basedOn w:val="Fontepargpadro"/>
    <w:rsid w:val="00D04CC4"/>
  </w:style>
  <w:style w:type="paragraph" w:styleId="NormalWeb">
    <w:name w:val="Normal (Web)"/>
    <w:basedOn w:val="Normal"/>
    <w:uiPriority w:val="99"/>
    <w:semiHidden/>
    <w:unhideWhenUsed/>
    <w:rsid w:val="0072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11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595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6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6C7D"/>
    <w:rPr>
      <w:rFonts w:ascii="Tahoma" w:hAnsi="Tahoma" w:cs="Tahoma"/>
      <w:sz w:val="16"/>
      <w:szCs w:val="16"/>
    </w:rPr>
  </w:style>
  <w:style w:type="character" w:customStyle="1" w:styleId="ilad">
    <w:name w:val="il_ad"/>
    <w:basedOn w:val="Fontepargpadro"/>
    <w:rsid w:val="00D04CC4"/>
  </w:style>
  <w:style w:type="paragraph" w:styleId="NormalWeb">
    <w:name w:val="Normal (Web)"/>
    <w:basedOn w:val="Normal"/>
    <w:uiPriority w:val="99"/>
    <w:semiHidden/>
    <w:unhideWhenUsed/>
    <w:rsid w:val="00723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11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B1CA2-DF33-4F91-BEE8-30376BE26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2245</Words>
  <Characters>12126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protocolo</dc:creator>
  <cp:lastModifiedBy>protocolo</cp:lastModifiedBy>
  <cp:revision>109</cp:revision>
  <dcterms:created xsi:type="dcterms:W3CDTF">2018-10-08T21:21:00Z</dcterms:created>
  <dcterms:modified xsi:type="dcterms:W3CDTF">2018-10-16T14:14:00Z</dcterms:modified>
</cp:coreProperties>
</file>